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E75BE" w14:textId="19EAA08F" w:rsidR="00D3768C" w:rsidRPr="00D3768C" w:rsidRDefault="00341510" w:rsidP="00D3768C">
      <w:pPr>
        <w:pStyle w:val="Heading1"/>
        <w:spacing w:before="0" w:beforeAutospacing="0" w:after="0" w:afterAutospacing="0"/>
        <w:jc w:val="center"/>
        <w:textAlignment w:val="baseline"/>
        <w:rPr>
          <w:color w:val="994B17"/>
          <w:sz w:val="51"/>
          <w:szCs w:val="5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1BEA55" wp14:editId="5B9A27EC">
            <wp:simplePos x="0" y="0"/>
            <wp:positionH relativeFrom="column">
              <wp:posOffset>148590</wp:posOffset>
            </wp:positionH>
            <wp:positionV relativeFrom="paragraph">
              <wp:posOffset>1905</wp:posOffset>
            </wp:positionV>
            <wp:extent cx="1206500" cy="120650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6" name="Image 6" descr="Pour une Planète sans Frontières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ur une Planète sans Frontières | Linked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68C" w:rsidRPr="00D3768C">
        <w:rPr>
          <w:rFonts w:ascii="Arial" w:hAnsi="Arial" w:cs="Arial"/>
          <w:i/>
          <w:iCs/>
          <w:color w:val="15361B"/>
          <w:sz w:val="51"/>
          <w:szCs w:val="51"/>
          <w:bdr w:val="none" w:sz="0" w:space="0" w:color="auto" w:frame="1"/>
        </w:rPr>
        <w:t xml:space="preserve"> </w:t>
      </w:r>
      <w:proofErr w:type="spellStart"/>
      <w:r w:rsidR="00881E13">
        <w:rPr>
          <w:rFonts w:ascii="Arial" w:hAnsi="Arial" w:cs="Arial"/>
          <w:i/>
          <w:iCs/>
          <w:color w:val="15361B"/>
          <w:sz w:val="51"/>
          <w:szCs w:val="51"/>
          <w:bdr w:val="none" w:sz="0" w:space="0" w:color="auto" w:frame="1"/>
        </w:rPr>
        <w:t>P</w:t>
      </w:r>
      <w:r w:rsidR="002F31EA">
        <w:rPr>
          <w:rFonts w:ascii="Arial" w:hAnsi="Arial" w:cs="Arial"/>
          <w:i/>
          <w:iCs/>
          <w:color w:val="15361B"/>
          <w:sz w:val="51"/>
          <w:szCs w:val="51"/>
          <w:bdr w:val="none" w:sz="0" w:space="0" w:color="auto" w:frame="1"/>
        </w:rPr>
        <w:t>ë</w:t>
      </w:r>
      <w:r w:rsidR="00881E13">
        <w:rPr>
          <w:rFonts w:ascii="Arial" w:hAnsi="Arial" w:cs="Arial"/>
          <w:i/>
          <w:iCs/>
          <w:color w:val="15361B"/>
          <w:sz w:val="51"/>
          <w:szCs w:val="51"/>
          <w:bdr w:val="none" w:sz="0" w:space="0" w:color="auto" w:frame="1"/>
        </w:rPr>
        <w:t>r</w:t>
      </w:r>
      <w:proofErr w:type="spellEnd"/>
      <w:r w:rsidR="00881E13">
        <w:rPr>
          <w:rFonts w:ascii="Arial" w:hAnsi="Arial" w:cs="Arial"/>
          <w:i/>
          <w:iCs/>
          <w:color w:val="15361B"/>
          <w:sz w:val="51"/>
          <w:szCs w:val="51"/>
          <w:bdr w:val="none" w:sz="0" w:space="0" w:color="auto" w:frame="1"/>
        </w:rPr>
        <w:t xml:space="preserve"> </w:t>
      </w:r>
      <w:proofErr w:type="spellStart"/>
      <w:r w:rsidR="00881E13">
        <w:rPr>
          <w:rFonts w:ascii="Arial" w:hAnsi="Arial" w:cs="Arial"/>
          <w:i/>
          <w:iCs/>
          <w:color w:val="15361B"/>
          <w:sz w:val="51"/>
          <w:szCs w:val="51"/>
          <w:bdr w:val="none" w:sz="0" w:space="0" w:color="auto" w:frame="1"/>
        </w:rPr>
        <w:t>nj</w:t>
      </w:r>
      <w:r w:rsidR="002F31EA">
        <w:rPr>
          <w:rFonts w:ascii="Arial" w:hAnsi="Arial" w:cs="Arial"/>
          <w:i/>
          <w:iCs/>
          <w:color w:val="15361B"/>
          <w:sz w:val="51"/>
          <w:szCs w:val="51"/>
          <w:bdr w:val="none" w:sz="0" w:space="0" w:color="auto" w:frame="1"/>
        </w:rPr>
        <w:t>ë</w:t>
      </w:r>
      <w:proofErr w:type="spellEnd"/>
      <w:r w:rsidR="00881E13">
        <w:rPr>
          <w:rFonts w:ascii="Arial" w:hAnsi="Arial" w:cs="Arial"/>
          <w:i/>
          <w:iCs/>
          <w:color w:val="15361B"/>
          <w:sz w:val="51"/>
          <w:szCs w:val="51"/>
          <w:bdr w:val="none" w:sz="0" w:space="0" w:color="auto" w:frame="1"/>
        </w:rPr>
        <w:t xml:space="preserve"> Planet </w:t>
      </w:r>
      <w:proofErr w:type="spellStart"/>
      <w:r w:rsidR="00881E13">
        <w:rPr>
          <w:rFonts w:ascii="Arial" w:hAnsi="Arial" w:cs="Arial"/>
          <w:i/>
          <w:iCs/>
          <w:color w:val="15361B"/>
          <w:sz w:val="51"/>
          <w:szCs w:val="51"/>
          <w:bdr w:val="none" w:sz="0" w:space="0" w:color="auto" w:frame="1"/>
        </w:rPr>
        <w:t>pa</w:t>
      </w:r>
      <w:proofErr w:type="spellEnd"/>
      <w:r w:rsidR="00881E13">
        <w:rPr>
          <w:rFonts w:ascii="Arial" w:hAnsi="Arial" w:cs="Arial"/>
          <w:i/>
          <w:iCs/>
          <w:color w:val="15361B"/>
          <w:sz w:val="51"/>
          <w:szCs w:val="51"/>
          <w:bdr w:val="none" w:sz="0" w:space="0" w:color="auto" w:frame="1"/>
        </w:rPr>
        <w:t xml:space="preserve"> </w:t>
      </w:r>
      <w:proofErr w:type="spellStart"/>
      <w:r w:rsidR="00881E13">
        <w:rPr>
          <w:rFonts w:ascii="Arial" w:hAnsi="Arial" w:cs="Arial"/>
          <w:i/>
          <w:iCs/>
          <w:color w:val="15361B"/>
          <w:sz w:val="51"/>
          <w:szCs w:val="51"/>
          <w:bdr w:val="none" w:sz="0" w:space="0" w:color="auto" w:frame="1"/>
        </w:rPr>
        <w:t>Kufij</w:t>
      </w:r>
      <w:proofErr w:type="spellEnd"/>
    </w:p>
    <w:p w14:paraId="19E7B512" w14:textId="77777777" w:rsidR="00D3768C" w:rsidRPr="00D3768C" w:rsidRDefault="00D3768C" w:rsidP="00D3768C">
      <w:pPr>
        <w:widowControl/>
        <w:suppressAutoHyphens w:val="0"/>
        <w:autoSpaceDN/>
        <w:jc w:val="center"/>
        <w:outlineLvl w:val="0"/>
        <w:rPr>
          <w:rFonts w:ascii="Times New Roman" w:eastAsia="Times New Roman" w:hAnsi="Times New Roman"/>
          <w:b/>
          <w:bCs/>
          <w:color w:val="994B17"/>
          <w:kern w:val="36"/>
          <w:sz w:val="23"/>
          <w:szCs w:val="23"/>
          <w:lang w:eastAsia="fr-FR"/>
        </w:rPr>
      </w:pPr>
      <w:r w:rsidRPr="00D3768C">
        <w:rPr>
          <w:rFonts w:ascii="Times New Roman" w:eastAsia="Times New Roman" w:hAnsi="Times New Roman"/>
          <w:b/>
          <w:bCs/>
          <w:color w:val="994B17"/>
          <w:kern w:val="36"/>
          <w:sz w:val="23"/>
          <w:szCs w:val="23"/>
          <w:lang w:eastAsia="fr-FR"/>
        </w:rPr>
        <w:t> </w:t>
      </w:r>
    </w:p>
    <w:p w14:paraId="31869012" w14:textId="260D670B" w:rsidR="00881E13" w:rsidRDefault="00881E13" w:rsidP="00D3768C">
      <w:pPr>
        <w:widowControl/>
        <w:suppressAutoHyphens w:val="0"/>
        <w:autoSpaceDN/>
        <w:jc w:val="center"/>
        <w:outlineLvl w:val="0"/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>P</w:t>
      </w:r>
      <w:r w:rsidR="002F31EA"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>ë</w:t>
      </w:r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>r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>mbrojtjen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 xml:space="preserve"> e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>s</w:t>
      </w:r>
      <w:r w:rsidR="002F31EA"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>ë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>drejt</w:t>
      </w:r>
      <w:r w:rsidR="002F31EA"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>ë</w:t>
      </w:r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>s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>p</w:t>
      </w:r>
      <w:r w:rsidR="002F31EA"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>ë</w:t>
      </w:r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>r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>t</w:t>
      </w:r>
      <w:r w:rsidR="002F31EA"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>ë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>kuptuar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>dhe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>p</w:t>
      </w:r>
      <w:r w:rsidR="002F31EA"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>ë</w:t>
      </w:r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>r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 xml:space="preserve"> t’u </w:t>
      </w:r>
    </w:p>
    <w:p w14:paraId="691A2C1C" w14:textId="2A0C3629" w:rsidR="00D3768C" w:rsidRPr="00D3768C" w:rsidRDefault="00881E13" w:rsidP="00D3768C">
      <w:pPr>
        <w:widowControl/>
        <w:suppressAutoHyphens w:val="0"/>
        <w:autoSpaceDN/>
        <w:jc w:val="center"/>
        <w:outlineLvl w:val="0"/>
        <w:rPr>
          <w:rFonts w:ascii="Times New Roman" w:eastAsia="Times New Roman" w:hAnsi="Times New Roman"/>
          <w:b/>
          <w:bCs/>
          <w:color w:val="994B17"/>
          <w:kern w:val="36"/>
          <w:sz w:val="24"/>
          <w:szCs w:val="24"/>
          <w:lang w:eastAsia="fr-FR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>kuptuar</w:t>
      </w:r>
      <w:proofErr w:type="spellEnd"/>
      <w:proofErr w:type="gramEnd"/>
      <w:r w:rsidR="00D3768C" w:rsidRPr="00D3768C"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eastAsia="fr-FR"/>
        </w:rPr>
        <w:t xml:space="preserve"> </w:t>
      </w:r>
    </w:p>
    <w:p w14:paraId="00C4761C" w14:textId="2C1B0D55" w:rsidR="00341510" w:rsidRDefault="00341510">
      <w:pPr>
        <w:pStyle w:val="Standard"/>
        <w:spacing w:line="360" w:lineRule="auto"/>
        <w:jc w:val="both"/>
        <w:rPr>
          <w:rFonts w:ascii="Times New Roman" w:hAnsi="Times New Roman"/>
          <w:color w:val="538135"/>
        </w:rPr>
      </w:pPr>
    </w:p>
    <w:p w14:paraId="109D7619" w14:textId="441B81A5" w:rsidR="00420C05" w:rsidRDefault="002F31EA">
      <w:pPr>
        <w:pStyle w:val="Standard"/>
        <w:spacing w:line="360" w:lineRule="auto"/>
        <w:jc w:val="both"/>
      </w:pPr>
      <w:proofErr w:type="spellStart"/>
      <w:r>
        <w:rPr>
          <w:rFonts w:ascii="Times New Roman" w:hAnsi="Times New Roman"/>
          <w:color w:val="538135"/>
        </w:rPr>
        <w:t>Ç</w:t>
      </w:r>
      <w:r w:rsidR="00881E13">
        <w:rPr>
          <w:rFonts w:ascii="Times New Roman" w:hAnsi="Times New Roman"/>
          <w:color w:val="538135"/>
        </w:rPr>
        <w:t>far</w:t>
      </w:r>
      <w:r>
        <w:rPr>
          <w:rFonts w:ascii="Times New Roman" w:hAnsi="Times New Roman"/>
          <w:color w:val="538135"/>
        </w:rPr>
        <w:t>ë</w:t>
      </w:r>
      <w:proofErr w:type="spellEnd"/>
      <w:r w:rsidR="00881E13">
        <w:rPr>
          <w:rFonts w:ascii="Times New Roman" w:hAnsi="Times New Roman"/>
          <w:color w:val="538135"/>
        </w:rPr>
        <w:t xml:space="preserve"> </w:t>
      </w:r>
      <w:proofErr w:type="spellStart"/>
      <w:r>
        <w:rPr>
          <w:rFonts w:ascii="Times New Roman" w:hAnsi="Times New Roman"/>
          <w:color w:val="538135"/>
        </w:rPr>
        <w:t>ë</w:t>
      </w:r>
      <w:r w:rsidR="00881E13">
        <w:rPr>
          <w:rFonts w:ascii="Times New Roman" w:hAnsi="Times New Roman"/>
          <w:color w:val="538135"/>
        </w:rPr>
        <w:t>sht</w:t>
      </w:r>
      <w:r>
        <w:rPr>
          <w:rFonts w:ascii="Times New Roman" w:hAnsi="Times New Roman"/>
          <w:color w:val="538135"/>
        </w:rPr>
        <w:t>ë</w:t>
      </w:r>
      <w:proofErr w:type="spellEnd"/>
      <w:r w:rsidR="00881E13">
        <w:rPr>
          <w:rFonts w:ascii="Times New Roman" w:hAnsi="Times New Roman"/>
          <w:color w:val="538135"/>
        </w:rPr>
        <w:t xml:space="preserve"> </w:t>
      </w:r>
      <w:proofErr w:type="spellStart"/>
      <w:r w:rsidR="00881E13">
        <w:rPr>
          <w:rFonts w:ascii="Times New Roman" w:hAnsi="Times New Roman"/>
          <w:color w:val="538135"/>
        </w:rPr>
        <w:t>dhuna</w:t>
      </w:r>
      <w:proofErr w:type="spellEnd"/>
      <w:r w:rsidR="00881E13">
        <w:rPr>
          <w:rFonts w:ascii="Times New Roman" w:hAnsi="Times New Roman"/>
          <w:color w:val="538135"/>
        </w:rPr>
        <w:t xml:space="preserve"> </w:t>
      </w:r>
      <w:proofErr w:type="spellStart"/>
      <w:r w:rsidR="00881E13">
        <w:rPr>
          <w:rFonts w:ascii="Times New Roman" w:hAnsi="Times New Roman"/>
          <w:color w:val="538135"/>
        </w:rPr>
        <w:t>n</w:t>
      </w:r>
      <w:r>
        <w:rPr>
          <w:rFonts w:ascii="Times New Roman" w:hAnsi="Times New Roman"/>
          <w:color w:val="538135"/>
        </w:rPr>
        <w:t>ë</w:t>
      </w:r>
      <w:proofErr w:type="spellEnd"/>
      <w:r w:rsidR="00881E13">
        <w:rPr>
          <w:rFonts w:ascii="Times New Roman" w:hAnsi="Times New Roman"/>
          <w:color w:val="538135"/>
        </w:rPr>
        <w:t xml:space="preserve"> </w:t>
      </w:r>
      <w:proofErr w:type="spellStart"/>
      <w:r w:rsidR="00881E13">
        <w:rPr>
          <w:rFonts w:ascii="Times New Roman" w:hAnsi="Times New Roman"/>
          <w:color w:val="538135"/>
        </w:rPr>
        <w:t>familje</w:t>
      </w:r>
      <w:proofErr w:type="spellEnd"/>
      <w:r w:rsidR="00881E13">
        <w:rPr>
          <w:rFonts w:ascii="Times New Roman" w:hAnsi="Times New Roman"/>
          <w:color w:val="538135"/>
        </w:rPr>
        <w:t xml:space="preserve"> (</w:t>
      </w:r>
      <w:proofErr w:type="spellStart"/>
      <w:r w:rsidR="00881E13">
        <w:rPr>
          <w:rFonts w:ascii="Times New Roman" w:hAnsi="Times New Roman"/>
          <w:color w:val="538135"/>
        </w:rPr>
        <w:t>bashk</w:t>
      </w:r>
      <w:r>
        <w:rPr>
          <w:rFonts w:ascii="Times New Roman" w:hAnsi="Times New Roman"/>
          <w:color w:val="538135"/>
        </w:rPr>
        <w:t>ë</w:t>
      </w:r>
      <w:r w:rsidR="00881E13">
        <w:rPr>
          <w:rFonts w:ascii="Times New Roman" w:hAnsi="Times New Roman"/>
          <w:color w:val="538135"/>
        </w:rPr>
        <w:t>shortore</w:t>
      </w:r>
      <w:proofErr w:type="spellEnd"/>
      <w:r w:rsidR="00881E13">
        <w:rPr>
          <w:rFonts w:ascii="Times New Roman" w:hAnsi="Times New Roman"/>
          <w:color w:val="538135"/>
        </w:rPr>
        <w:t>)</w:t>
      </w:r>
      <w:r w:rsidR="00025203">
        <w:rPr>
          <w:rFonts w:ascii="Times New Roman" w:hAnsi="Times New Roman"/>
          <w:color w:val="538135"/>
        </w:rPr>
        <w:t> ?</w:t>
      </w:r>
    </w:p>
    <w:p w14:paraId="03C855CF" w14:textId="4CEA18E7" w:rsidR="00420C05" w:rsidRDefault="00881E13">
      <w:pPr>
        <w:pStyle w:val="Standard"/>
        <w:spacing w:line="360" w:lineRule="auto"/>
        <w:jc w:val="both"/>
      </w:pPr>
      <w:proofErr w:type="spellStart"/>
      <w:r>
        <w:rPr>
          <w:rFonts w:ascii="Times New Roman" w:hAnsi="Times New Roman"/>
          <w:color w:val="000000"/>
        </w:rPr>
        <w:t>B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het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fjal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veprim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fizik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psikologjik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seksual</w:t>
      </w:r>
      <w:proofErr w:type="spellEnd"/>
      <w:r>
        <w:rPr>
          <w:rFonts w:ascii="Times New Roman" w:hAnsi="Times New Roman"/>
          <w:color w:val="000000"/>
        </w:rPr>
        <w:t xml:space="preserve"> mes </w:t>
      </w:r>
      <w:proofErr w:type="spellStart"/>
      <w:r>
        <w:rPr>
          <w:rFonts w:ascii="Times New Roman" w:hAnsi="Times New Roman"/>
          <w:color w:val="000000"/>
        </w:rPr>
        <w:t>nj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="002F31EA">
        <w:rPr>
          <w:rFonts w:ascii="Times New Roman" w:hAnsi="Times New Roman"/>
          <w:color w:val="000000"/>
        </w:rPr>
        <w:t>ç</w:t>
      </w:r>
      <w:r>
        <w:rPr>
          <w:rFonts w:ascii="Times New Roman" w:hAnsi="Times New Roman"/>
          <w:color w:val="000000"/>
        </w:rPr>
        <w:t>ifti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p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rfshi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="00A34B25">
        <w:rPr>
          <w:rFonts w:ascii="Times New Roman" w:hAnsi="Times New Roman"/>
          <w:color w:val="000000"/>
        </w:rPr>
        <w:t>çiftete</w:t>
      </w:r>
      <w:proofErr w:type="spellEnd"/>
      <w:r w:rsidR="00A34B25">
        <w:rPr>
          <w:rFonts w:ascii="Times New Roman" w:hAnsi="Times New Roman"/>
          <w:color w:val="000000"/>
        </w:rPr>
        <w:t xml:space="preserve"> </w:t>
      </w:r>
      <w:proofErr w:type="spellStart"/>
      <w:r w:rsidR="00A34B25">
        <w:rPr>
          <w:rFonts w:ascii="Times New Roman" w:hAnsi="Times New Roman"/>
          <w:color w:val="000000"/>
        </w:rPr>
        <w:t>n</w:t>
      </w:r>
      <w:r w:rsidR="00A34B25">
        <w:rPr>
          <w:rFonts w:ascii="Sylfaen" w:hAnsi="Sylfaen"/>
          <w:color w:val="000000"/>
        </w:rPr>
        <w:t>ë</w:t>
      </w:r>
      <w:proofErr w:type="spellEnd"/>
      <w:r w:rsidR="00A34B25">
        <w:rPr>
          <w:rFonts w:ascii="Sylfaen" w:hAnsi="Sylfae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bashk</w:t>
      </w:r>
      <w:r w:rsidR="002F31EA">
        <w:rPr>
          <w:rFonts w:ascii="Times New Roman" w:hAnsi="Times New Roman"/>
          <w:color w:val="000000"/>
        </w:rPr>
        <w:t>ë</w:t>
      </w:r>
      <w:r w:rsidR="00962094">
        <w:rPr>
          <w:rFonts w:ascii="Times New Roman" w:hAnsi="Times New Roman"/>
          <w:color w:val="000000"/>
        </w:rPr>
        <w:t>jet</w:t>
      </w:r>
      <w:r w:rsidR="00A34B25">
        <w:rPr>
          <w:rFonts w:ascii="Times New Roman" w:hAnsi="Times New Roman"/>
          <w:color w:val="000000"/>
        </w:rPr>
        <w:t>esë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proofErr w:type="gramStart"/>
      <w:r w:rsidR="00962094">
        <w:rPr>
          <w:rFonts w:ascii="Times New Roman" w:hAnsi="Times New Roman"/>
          <w:color w:val="000000"/>
        </w:rPr>
        <w:t>martes</w:t>
      </w:r>
      <w:r w:rsidR="00A34B25">
        <w:rPr>
          <w:rFonts w:ascii="Times New Roman" w:hAnsi="Times New Roman"/>
          <w:color w:val="000000"/>
        </w:rPr>
        <w:t>ë</w:t>
      </w:r>
      <w:proofErr w:type="spellEnd"/>
      <w:r w:rsidR="00962094">
        <w:rPr>
          <w:rFonts w:ascii="Times New Roman" w:hAnsi="Times New Roman"/>
          <w:color w:val="000000"/>
        </w:rPr>
        <w:t xml:space="preserve">  </w:t>
      </w:r>
      <w:proofErr w:type="spellStart"/>
      <w:r>
        <w:rPr>
          <w:rFonts w:ascii="Times New Roman" w:hAnsi="Times New Roman"/>
          <w:color w:val="000000"/>
        </w:rPr>
        <w:t>apo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r w:rsidR="00962094">
        <w:rPr>
          <w:rFonts w:ascii="Times New Roman" w:hAnsi="Times New Roman"/>
          <w:color w:val="000000"/>
        </w:rPr>
        <w:t>PACS-</w:t>
      </w:r>
      <w:proofErr w:type="spellStart"/>
      <w:r w:rsidR="00962094">
        <w:rPr>
          <w:rFonts w:ascii="Times New Roman" w:hAnsi="Times New Roman"/>
          <w:color w:val="000000"/>
        </w:rPr>
        <w:t>Paktet</w:t>
      </w:r>
      <w:proofErr w:type="spellEnd"/>
      <w:r w:rsidR="00962094">
        <w:rPr>
          <w:rFonts w:ascii="Times New Roman" w:hAnsi="Times New Roman"/>
          <w:color w:val="000000"/>
        </w:rPr>
        <w:t xml:space="preserve"> Civile </w:t>
      </w:r>
      <w:proofErr w:type="spellStart"/>
      <w:r w:rsidR="00962094">
        <w:rPr>
          <w:rFonts w:ascii="Times New Roman" w:hAnsi="Times New Roman"/>
          <w:color w:val="000000"/>
        </w:rPr>
        <w:t>t</w:t>
      </w:r>
      <w:r w:rsidR="00A34B25">
        <w:rPr>
          <w:rFonts w:ascii="Times New Roman" w:hAnsi="Times New Roman"/>
          <w:color w:val="000000"/>
        </w:rPr>
        <w:t>ë</w:t>
      </w:r>
      <w:proofErr w:type="spellEnd"/>
      <w:r w:rsidR="00962094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Solidaritetit</w:t>
      </w:r>
      <w:proofErr w:type="spellEnd"/>
      <w:r w:rsidR="00962094">
        <w:rPr>
          <w:rFonts w:ascii="Times New Roman" w:hAnsi="Times New Roman"/>
          <w:color w:val="000000"/>
        </w:rPr>
        <w:t xml:space="preserve">). 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Ligji</w:t>
      </w:r>
      <w:proofErr w:type="spellEnd"/>
      <w:r w:rsidR="00962094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francez</w:t>
      </w:r>
      <w:proofErr w:type="spellEnd"/>
      <w:r w:rsidR="00962094">
        <w:rPr>
          <w:rFonts w:ascii="Times New Roman" w:hAnsi="Times New Roman"/>
          <w:color w:val="000000"/>
        </w:rPr>
        <w:t xml:space="preserve"> </w:t>
      </w:r>
      <w:r w:rsidR="00962094" w:rsidRPr="00A34B25">
        <w:rPr>
          <w:rFonts w:ascii="Times New Roman" w:hAnsi="Times New Roman"/>
          <w:b/>
          <w:color w:val="000000"/>
        </w:rPr>
        <w:t>NDALON</w:t>
      </w:r>
      <w:r w:rsidR="00962094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t</w:t>
      </w:r>
      <w:r w:rsidR="002F31EA">
        <w:rPr>
          <w:rFonts w:ascii="Times New Roman" w:hAnsi="Times New Roman"/>
          <w:color w:val="000000"/>
        </w:rPr>
        <w:t>ë</w:t>
      </w:r>
      <w:proofErr w:type="spellEnd"/>
      <w:r w:rsidR="00962094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gjitha</w:t>
      </w:r>
      <w:proofErr w:type="spellEnd"/>
      <w:r w:rsidR="00962094">
        <w:rPr>
          <w:rFonts w:ascii="Times New Roman" w:hAnsi="Times New Roman"/>
          <w:color w:val="000000"/>
        </w:rPr>
        <w:t xml:space="preserve"> format e </w:t>
      </w:r>
      <w:proofErr w:type="spellStart"/>
      <w:r w:rsidR="00962094">
        <w:rPr>
          <w:rFonts w:ascii="Times New Roman" w:hAnsi="Times New Roman"/>
          <w:color w:val="000000"/>
        </w:rPr>
        <w:t>dhun</w:t>
      </w:r>
      <w:r w:rsidR="002F31EA">
        <w:rPr>
          <w:rFonts w:ascii="Times New Roman" w:hAnsi="Times New Roman"/>
          <w:color w:val="000000"/>
        </w:rPr>
        <w:t>ë</w:t>
      </w:r>
      <w:r w:rsidR="00962094">
        <w:rPr>
          <w:rFonts w:ascii="Times New Roman" w:hAnsi="Times New Roman"/>
          <w:color w:val="000000"/>
        </w:rPr>
        <w:t>s</w:t>
      </w:r>
      <w:proofErr w:type="spellEnd"/>
      <w:r w:rsidR="00962094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n</w:t>
      </w:r>
      <w:r w:rsidR="002F31EA">
        <w:rPr>
          <w:rFonts w:ascii="Times New Roman" w:hAnsi="Times New Roman"/>
          <w:color w:val="000000"/>
        </w:rPr>
        <w:t>ë</w:t>
      </w:r>
      <w:proofErr w:type="spellEnd"/>
      <w:r w:rsidR="00962094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familje</w:t>
      </w:r>
      <w:proofErr w:type="spellEnd"/>
      <w:r w:rsidR="00962094">
        <w:rPr>
          <w:rFonts w:ascii="Times New Roman" w:hAnsi="Times New Roman"/>
          <w:color w:val="000000"/>
        </w:rPr>
        <w:t>.</w:t>
      </w:r>
      <w:r w:rsidR="00025203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Masat</w:t>
      </w:r>
      <w:proofErr w:type="spellEnd"/>
      <w:r w:rsidR="00962094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ndaj</w:t>
      </w:r>
      <w:proofErr w:type="spellEnd"/>
      <w:r w:rsidR="00962094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dhun</w:t>
      </w:r>
      <w:r w:rsidR="002F31EA">
        <w:rPr>
          <w:rFonts w:ascii="Times New Roman" w:hAnsi="Times New Roman"/>
          <w:color w:val="000000"/>
        </w:rPr>
        <w:t>ë</w:t>
      </w:r>
      <w:r w:rsidR="00962094">
        <w:rPr>
          <w:rFonts w:ascii="Times New Roman" w:hAnsi="Times New Roman"/>
          <w:color w:val="000000"/>
        </w:rPr>
        <w:t>s</w:t>
      </w:r>
      <w:proofErr w:type="spellEnd"/>
      <w:r w:rsidR="00962094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n</w:t>
      </w:r>
      <w:r w:rsidR="002F31EA">
        <w:rPr>
          <w:rFonts w:ascii="Times New Roman" w:hAnsi="Times New Roman"/>
          <w:color w:val="000000"/>
        </w:rPr>
        <w:t>ë</w:t>
      </w:r>
      <w:proofErr w:type="spellEnd"/>
      <w:r w:rsidR="00962094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familje</w:t>
      </w:r>
      <w:proofErr w:type="spellEnd"/>
      <w:r w:rsidR="00962094">
        <w:rPr>
          <w:rFonts w:ascii="Times New Roman" w:hAnsi="Times New Roman"/>
          <w:color w:val="000000"/>
        </w:rPr>
        <w:t xml:space="preserve"> (</w:t>
      </w:r>
      <w:proofErr w:type="spellStart"/>
      <w:r w:rsidR="00962094">
        <w:rPr>
          <w:rFonts w:ascii="Times New Roman" w:hAnsi="Times New Roman"/>
          <w:color w:val="000000"/>
        </w:rPr>
        <w:t>bashk</w:t>
      </w:r>
      <w:r w:rsidR="002F31EA">
        <w:rPr>
          <w:rFonts w:ascii="Times New Roman" w:hAnsi="Times New Roman"/>
          <w:color w:val="000000"/>
        </w:rPr>
        <w:t>ë</w:t>
      </w:r>
      <w:r w:rsidR="00962094">
        <w:rPr>
          <w:rFonts w:ascii="Times New Roman" w:hAnsi="Times New Roman"/>
          <w:color w:val="000000"/>
        </w:rPr>
        <w:t>shortore</w:t>
      </w:r>
      <w:proofErr w:type="spellEnd"/>
      <w:r w:rsidR="00962094">
        <w:rPr>
          <w:rFonts w:ascii="Times New Roman" w:hAnsi="Times New Roman"/>
          <w:color w:val="000000"/>
        </w:rPr>
        <w:t xml:space="preserve">) </w:t>
      </w:r>
      <w:proofErr w:type="spellStart"/>
      <w:r w:rsidR="00962094">
        <w:rPr>
          <w:rFonts w:ascii="Times New Roman" w:hAnsi="Times New Roman"/>
          <w:color w:val="000000"/>
        </w:rPr>
        <w:t>zbatohen</w:t>
      </w:r>
      <w:proofErr w:type="spellEnd"/>
      <w:r w:rsidR="00962094">
        <w:rPr>
          <w:rFonts w:ascii="Times New Roman" w:hAnsi="Times New Roman"/>
          <w:color w:val="000000"/>
        </w:rPr>
        <w:t xml:space="preserve"> si </w:t>
      </w:r>
      <w:proofErr w:type="spellStart"/>
      <w:r w:rsidR="00962094">
        <w:rPr>
          <w:rFonts w:ascii="Times New Roman" w:hAnsi="Times New Roman"/>
          <w:color w:val="000000"/>
        </w:rPr>
        <w:t>kundrejt</w:t>
      </w:r>
      <w:proofErr w:type="spellEnd"/>
      <w:r w:rsidR="00962094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bashk</w:t>
      </w:r>
      <w:r w:rsidR="002F31EA">
        <w:rPr>
          <w:rFonts w:ascii="Times New Roman" w:hAnsi="Times New Roman"/>
          <w:color w:val="000000"/>
        </w:rPr>
        <w:t>ë</w:t>
      </w:r>
      <w:r w:rsidR="00962094">
        <w:rPr>
          <w:rFonts w:ascii="Times New Roman" w:hAnsi="Times New Roman"/>
          <w:color w:val="000000"/>
        </w:rPr>
        <w:t>shortit</w:t>
      </w:r>
      <w:proofErr w:type="spellEnd"/>
      <w:r w:rsidR="00962094">
        <w:rPr>
          <w:rFonts w:ascii="Times New Roman" w:hAnsi="Times New Roman"/>
          <w:color w:val="000000"/>
        </w:rPr>
        <w:t>/</w:t>
      </w:r>
      <w:proofErr w:type="spellStart"/>
      <w:r w:rsidR="00962094">
        <w:rPr>
          <w:rFonts w:ascii="Times New Roman" w:hAnsi="Times New Roman"/>
          <w:color w:val="000000"/>
        </w:rPr>
        <w:t>bashk</w:t>
      </w:r>
      <w:r w:rsidR="002F31EA">
        <w:rPr>
          <w:rFonts w:ascii="Times New Roman" w:hAnsi="Times New Roman"/>
          <w:color w:val="000000"/>
        </w:rPr>
        <w:t>ë</w:t>
      </w:r>
      <w:r w:rsidR="00962094">
        <w:rPr>
          <w:rFonts w:ascii="Times New Roman" w:hAnsi="Times New Roman"/>
          <w:color w:val="000000"/>
        </w:rPr>
        <w:t>shortes</w:t>
      </w:r>
      <w:proofErr w:type="spellEnd"/>
      <w:r w:rsidR="00962094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ashtu</w:t>
      </w:r>
      <w:proofErr w:type="spellEnd"/>
      <w:r w:rsidR="00962094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edhe</w:t>
      </w:r>
      <w:proofErr w:type="spellEnd"/>
      <w:r w:rsidR="00962094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ndaj</w:t>
      </w:r>
      <w:proofErr w:type="spellEnd"/>
      <w:r w:rsidR="00962094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f</w:t>
      </w:r>
      <w:r w:rsidR="002F31EA">
        <w:rPr>
          <w:rFonts w:ascii="Times New Roman" w:hAnsi="Times New Roman"/>
          <w:color w:val="000000"/>
        </w:rPr>
        <w:t>ë</w:t>
      </w:r>
      <w:r w:rsidR="00962094">
        <w:rPr>
          <w:rFonts w:ascii="Times New Roman" w:hAnsi="Times New Roman"/>
          <w:color w:val="000000"/>
        </w:rPr>
        <w:t>mij</w:t>
      </w:r>
      <w:r w:rsidR="002F31EA">
        <w:rPr>
          <w:rFonts w:ascii="Times New Roman" w:hAnsi="Times New Roman"/>
          <w:color w:val="000000"/>
        </w:rPr>
        <w:t>ë</w:t>
      </w:r>
      <w:r w:rsidR="00962094">
        <w:rPr>
          <w:rFonts w:ascii="Times New Roman" w:hAnsi="Times New Roman"/>
          <w:color w:val="000000"/>
        </w:rPr>
        <w:t>ve</w:t>
      </w:r>
      <w:proofErr w:type="spellEnd"/>
      <w:r w:rsidR="00962094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t</w:t>
      </w:r>
      <w:r w:rsidR="002F31EA">
        <w:rPr>
          <w:rFonts w:ascii="Times New Roman" w:hAnsi="Times New Roman"/>
          <w:color w:val="000000"/>
        </w:rPr>
        <w:t>ë</w:t>
      </w:r>
      <w:proofErr w:type="spellEnd"/>
      <w:r w:rsidR="00962094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cil</w:t>
      </w:r>
      <w:r w:rsidR="002F31EA">
        <w:rPr>
          <w:rFonts w:ascii="Times New Roman" w:hAnsi="Times New Roman"/>
          <w:color w:val="000000"/>
        </w:rPr>
        <w:t>ë</w:t>
      </w:r>
      <w:r w:rsidR="00962094">
        <w:rPr>
          <w:rFonts w:ascii="Times New Roman" w:hAnsi="Times New Roman"/>
          <w:color w:val="000000"/>
        </w:rPr>
        <w:t>t</w:t>
      </w:r>
      <w:proofErr w:type="spellEnd"/>
      <w:r w:rsidR="00962094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jan</w:t>
      </w:r>
      <w:r w:rsidR="002F31EA">
        <w:rPr>
          <w:rFonts w:ascii="Times New Roman" w:hAnsi="Times New Roman"/>
          <w:color w:val="000000"/>
        </w:rPr>
        <w:t>ë</w:t>
      </w:r>
      <w:proofErr w:type="spellEnd"/>
      <w:r w:rsidR="00962094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viktima</w:t>
      </w:r>
      <w:proofErr w:type="spellEnd"/>
      <w:r w:rsidR="00962094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t</w:t>
      </w:r>
      <w:r w:rsidR="002F31EA">
        <w:rPr>
          <w:rFonts w:ascii="Times New Roman" w:hAnsi="Times New Roman"/>
          <w:color w:val="000000"/>
        </w:rPr>
        <w:t>ë</w:t>
      </w:r>
      <w:proofErr w:type="spellEnd"/>
      <w:r w:rsidR="00962094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k</w:t>
      </w:r>
      <w:r w:rsidR="002F31EA">
        <w:rPr>
          <w:rFonts w:ascii="Times New Roman" w:hAnsi="Times New Roman"/>
          <w:color w:val="000000"/>
        </w:rPr>
        <w:t>ë</w:t>
      </w:r>
      <w:r w:rsidR="00962094">
        <w:rPr>
          <w:rFonts w:ascii="Times New Roman" w:hAnsi="Times New Roman"/>
          <w:color w:val="000000"/>
        </w:rPr>
        <w:t>saj</w:t>
      </w:r>
      <w:proofErr w:type="spellEnd"/>
      <w:r w:rsidR="00962094">
        <w:rPr>
          <w:rFonts w:ascii="Times New Roman" w:hAnsi="Times New Roman"/>
          <w:color w:val="000000"/>
        </w:rPr>
        <w:t xml:space="preserve"> </w:t>
      </w:r>
      <w:proofErr w:type="spellStart"/>
      <w:r w:rsidR="00962094">
        <w:rPr>
          <w:rFonts w:ascii="Times New Roman" w:hAnsi="Times New Roman"/>
          <w:color w:val="000000"/>
        </w:rPr>
        <w:t>dhune</w:t>
      </w:r>
      <w:proofErr w:type="spellEnd"/>
      <w:r w:rsidR="00962094">
        <w:rPr>
          <w:rFonts w:ascii="Times New Roman" w:hAnsi="Times New Roman"/>
          <w:color w:val="000000"/>
        </w:rPr>
        <w:t xml:space="preserve">.  </w:t>
      </w:r>
    </w:p>
    <w:p w14:paraId="37908692" w14:textId="5F48D3A7" w:rsidR="00420C05" w:rsidRDefault="00962094">
      <w:pPr>
        <w:pStyle w:val="Standard"/>
        <w:spacing w:line="360" w:lineRule="auto"/>
        <w:jc w:val="both"/>
      </w:pPr>
      <w:proofErr w:type="spellStart"/>
      <w:r>
        <w:rPr>
          <w:rFonts w:ascii="Times New Roman" w:hAnsi="Times New Roman"/>
          <w:color w:val="000000"/>
        </w:rPr>
        <w:t>Dhuna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shortore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merr</w:t>
      </w:r>
      <w:proofErr w:type="spellEnd"/>
      <w:r>
        <w:rPr>
          <w:rFonts w:ascii="Times New Roman" w:hAnsi="Times New Roman"/>
          <w:color w:val="000000"/>
        </w:rPr>
        <w:t xml:space="preserve"> forma </w:t>
      </w:r>
      <w:proofErr w:type="spellStart"/>
      <w:r>
        <w:rPr>
          <w:rFonts w:ascii="Times New Roman" w:hAnsi="Times New Roman"/>
          <w:color w:val="000000"/>
        </w:rPr>
        <w:t>t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ndryshme</w:t>
      </w:r>
      <w:proofErr w:type="spellEnd"/>
      <w:r w:rsidR="00025203">
        <w:rPr>
          <w:rFonts w:ascii="Times New Roman" w:hAnsi="Times New Roman"/>
          <w:color w:val="000000"/>
        </w:rPr>
        <w:t> :</w:t>
      </w:r>
    </w:p>
    <w:p w14:paraId="3E87547F" w14:textId="0328EEBC" w:rsidR="00420C05" w:rsidRDefault="00962094">
      <w:pPr>
        <w:pStyle w:val="ListParagraph"/>
        <w:numPr>
          <w:ilvl w:val="0"/>
          <w:numId w:val="6"/>
        </w:numPr>
        <w:spacing w:line="360" w:lineRule="auto"/>
        <w:jc w:val="both"/>
      </w:pPr>
      <w:proofErr w:type="spellStart"/>
      <w:r>
        <w:rPr>
          <w:rFonts w:ascii="Times New Roman" w:hAnsi="Times New Roman"/>
          <w:color w:val="000000"/>
        </w:rPr>
        <w:t>Psikologjike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verbale</w:t>
      </w:r>
      <w:r w:rsidR="00025203"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</w:rPr>
        <w:t xml:space="preserve">si </w:t>
      </w:r>
      <w:proofErr w:type="spellStart"/>
      <w:r>
        <w:rPr>
          <w:rFonts w:ascii="Times New Roman" w:hAnsi="Times New Roman"/>
          <w:color w:val="000000"/>
        </w:rPr>
        <w:t>p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shembull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="008C6D9E">
        <w:rPr>
          <w:rFonts w:ascii="Times New Roman" w:hAnsi="Times New Roman"/>
          <w:color w:val="000000"/>
        </w:rPr>
        <w:t>kërcënime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f</w:t>
      </w:r>
      <w:r w:rsidR="002F31EA">
        <w:rPr>
          <w:rFonts w:ascii="Times New Roman" w:hAnsi="Times New Roman"/>
          <w:color w:val="000000"/>
        </w:rPr>
        <w:t>ja</w:t>
      </w:r>
      <w:r>
        <w:rPr>
          <w:rFonts w:ascii="Times New Roman" w:hAnsi="Times New Roman"/>
          <w:color w:val="000000"/>
        </w:rPr>
        <w:t>l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fyese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posht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ruese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sharje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proofErr w:type="gramStart"/>
      <w:r w:rsidR="008C6D9E">
        <w:rPr>
          <w:rFonts w:ascii="Times New Roman" w:hAnsi="Times New Roman"/>
          <w:color w:val="000000"/>
        </w:rPr>
        <w:t>ngacmime</w:t>
      </w:r>
      <w:proofErr w:type="spellEnd"/>
      <w:r w:rsidR="00025203">
        <w:rPr>
          <w:rFonts w:ascii="Times New Roman" w:hAnsi="Times New Roman"/>
          <w:color w:val="000000"/>
        </w:rPr>
        <w:t>:</w:t>
      </w:r>
      <w:proofErr w:type="gramEnd"/>
      <w:r w:rsidR="00025203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neni</w:t>
      </w:r>
      <w:proofErr w:type="spellEnd"/>
      <w:r w:rsidR="00025203">
        <w:rPr>
          <w:rFonts w:ascii="Times New Roman" w:hAnsi="Times New Roman"/>
          <w:color w:val="000000"/>
        </w:rPr>
        <w:t xml:space="preserve">. 222-7 </w:t>
      </w:r>
      <w:proofErr w:type="spellStart"/>
      <w:r>
        <w:rPr>
          <w:rFonts w:ascii="Times New Roman" w:hAnsi="Times New Roman"/>
          <w:color w:val="000000"/>
        </w:rPr>
        <w:t>deri</w:t>
      </w:r>
      <w:proofErr w:type="spellEnd"/>
      <w:r w:rsidR="00025203">
        <w:rPr>
          <w:rFonts w:ascii="Times New Roman" w:hAnsi="Times New Roman"/>
          <w:color w:val="000000"/>
        </w:rPr>
        <w:t xml:space="preserve"> 222-33-2-2 </w:t>
      </w:r>
      <w:proofErr w:type="spellStart"/>
      <w:r>
        <w:rPr>
          <w:rFonts w:ascii="Times New Roman" w:hAnsi="Times New Roman"/>
          <w:color w:val="000000"/>
        </w:rPr>
        <w:t>t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Kodit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penal</w:t>
      </w:r>
      <w:proofErr w:type="spellEnd"/>
      <w:r w:rsidR="00025203">
        <w:rPr>
          <w:rFonts w:ascii="Times New Roman" w:hAnsi="Times New Roman"/>
          <w:color w:val="000000"/>
        </w:rPr>
        <w:t>) ;</w:t>
      </w:r>
    </w:p>
    <w:p w14:paraId="68C17496" w14:textId="7B986AB2" w:rsidR="00420C05" w:rsidRDefault="0096209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>
        <w:rPr>
          <w:rFonts w:ascii="Times New Roman" w:hAnsi="Times New Roman"/>
          <w:color w:val="000000"/>
        </w:rPr>
        <w:t>Seksuale</w:t>
      </w:r>
      <w:proofErr w:type="spellEnd"/>
      <w:r w:rsidR="00025203">
        <w:rPr>
          <w:rFonts w:ascii="Times New Roman" w:hAnsi="Times New Roman"/>
          <w:color w:val="000000"/>
        </w:rPr>
        <w:t xml:space="preserve"> (</w:t>
      </w:r>
      <w:proofErr w:type="spellStart"/>
      <w:proofErr w:type="gramStart"/>
      <w:r>
        <w:rPr>
          <w:rFonts w:ascii="Times New Roman" w:hAnsi="Times New Roman"/>
          <w:color w:val="000000"/>
        </w:rPr>
        <w:t>n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se</w:t>
      </w:r>
      <w:proofErr w:type="spellEnd"/>
      <w:r>
        <w:rPr>
          <w:rFonts w:ascii="Times New Roman" w:hAnsi="Times New Roman"/>
          <w:color w:val="000000"/>
        </w:rPr>
        <w:t xml:space="preserve">  </w:t>
      </w:r>
      <w:proofErr w:type="spellStart"/>
      <w:r>
        <w:rPr>
          <w:rFonts w:ascii="Times New Roman" w:hAnsi="Times New Roman"/>
          <w:color w:val="000000"/>
        </w:rPr>
        <w:t>akti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sekual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kryhet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detyrim</w:t>
      </w:r>
      <w:proofErr w:type="spellEnd"/>
      <w:r w:rsidR="00025203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neni</w:t>
      </w:r>
      <w:r w:rsidR="00025203">
        <w:rPr>
          <w:rFonts w:ascii="Times New Roman" w:hAnsi="Times New Roman"/>
          <w:color w:val="000000"/>
        </w:rPr>
        <w:t xml:space="preserve">.222-22, 222-22-2, 222-23 </w:t>
      </w:r>
      <w:proofErr w:type="spellStart"/>
      <w:r>
        <w:rPr>
          <w:rFonts w:ascii="Times New Roman" w:hAnsi="Times New Roman"/>
          <w:color w:val="000000"/>
        </w:rPr>
        <w:t>deri</w:t>
      </w:r>
      <w:proofErr w:type="spellEnd"/>
      <w:r w:rsidR="00025203">
        <w:rPr>
          <w:rFonts w:ascii="Times New Roman" w:hAnsi="Times New Roman"/>
          <w:color w:val="000000"/>
        </w:rPr>
        <w:t xml:space="preserve"> 222-26, 222-27 </w:t>
      </w:r>
      <w:proofErr w:type="spellStart"/>
      <w:r w:rsidR="002F31EA">
        <w:rPr>
          <w:rFonts w:ascii="Times New Roman" w:hAnsi="Times New Roman"/>
          <w:color w:val="000000"/>
        </w:rPr>
        <w:t>deri</w:t>
      </w:r>
      <w:proofErr w:type="spellEnd"/>
      <w:r w:rsidR="00025203">
        <w:rPr>
          <w:rFonts w:ascii="Times New Roman" w:hAnsi="Times New Roman"/>
          <w:color w:val="000000"/>
        </w:rPr>
        <w:t xml:space="preserve"> 222-31 </w:t>
      </w:r>
      <w:proofErr w:type="spellStart"/>
      <w:r>
        <w:rPr>
          <w:rFonts w:ascii="Times New Roman" w:hAnsi="Times New Roman"/>
          <w:color w:val="000000"/>
        </w:rPr>
        <w:t>t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Kodit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penal</w:t>
      </w:r>
      <w:proofErr w:type="spellEnd"/>
      <w:r w:rsidR="00025203">
        <w:rPr>
          <w:rFonts w:ascii="Times New Roman" w:hAnsi="Times New Roman"/>
          <w:color w:val="000000"/>
        </w:rPr>
        <w:t>) ;</w:t>
      </w:r>
    </w:p>
    <w:p w14:paraId="60A28046" w14:textId="5E603285" w:rsidR="00420C05" w:rsidRDefault="0096209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>
        <w:rPr>
          <w:rFonts w:ascii="Times New Roman" w:hAnsi="Times New Roman"/>
          <w:color w:val="000000"/>
        </w:rPr>
        <w:t>Fizike</w:t>
      </w:r>
      <w:proofErr w:type="spellEnd"/>
      <w:r w:rsidR="00025203">
        <w:rPr>
          <w:rFonts w:ascii="Times New Roman" w:hAnsi="Times New Roman"/>
          <w:color w:val="000000"/>
        </w:rPr>
        <w:t xml:space="preserve"> (</w:t>
      </w:r>
      <w:proofErr w:type="spellStart"/>
      <w:proofErr w:type="gramStart"/>
      <w:r>
        <w:rPr>
          <w:rFonts w:ascii="Times New Roman" w:hAnsi="Times New Roman"/>
          <w:color w:val="000000"/>
        </w:rPr>
        <w:t>goditje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025203">
        <w:rPr>
          <w:rFonts w:ascii="Times New Roman" w:hAnsi="Times New Roman"/>
          <w:color w:val="000000"/>
        </w:rPr>
        <w:t> </w:t>
      </w:r>
      <w:proofErr w:type="spellStart"/>
      <w:r>
        <w:rPr>
          <w:rFonts w:ascii="Times New Roman" w:hAnsi="Times New Roman"/>
          <w:color w:val="000000"/>
        </w:rPr>
        <w:t>plagosje</w:t>
      </w:r>
      <w:proofErr w:type="spellEnd"/>
      <w:proofErr w:type="gramEnd"/>
      <w:r w:rsidR="00025203">
        <w:rPr>
          <w:rFonts w:ascii="Times New Roman" w:hAnsi="Times New Roman"/>
          <w:color w:val="000000"/>
        </w:rPr>
        <w:t xml:space="preserve">: </w:t>
      </w:r>
      <w:proofErr w:type="spellStart"/>
      <w:r>
        <w:rPr>
          <w:rFonts w:ascii="Times New Roman" w:hAnsi="Times New Roman"/>
          <w:color w:val="000000"/>
        </w:rPr>
        <w:t>neni</w:t>
      </w:r>
      <w:proofErr w:type="spellEnd"/>
      <w:r w:rsidR="00025203">
        <w:rPr>
          <w:rFonts w:ascii="Times New Roman" w:hAnsi="Times New Roman"/>
          <w:color w:val="000000"/>
        </w:rPr>
        <w:t xml:space="preserve"> 222-7 </w:t>
      </w:r>
      <w:proofErr w:type="spellStart"/>
      <w:r>
        <w:rPr>
          <w:rFonts w:ascii="Times New Roman" w:hAnsi="Times New Roman"/>
          <w:color w:val="000000"/>
        </w:rPr>
        <w:t>deri</w:t>
      </w:r>
      <w:proofErr w:type="spellEnd"/>
      <w:r w:rsidR="00025203">
        <w:rPr>
          <w:rFonts w:ascii="Times New Roman" w:hAnsi="Times New Roman"/>
          <w:color w:val="000000"/>
        </w:rPr>
        <w:t xml:space="preserve"> 222-16-3 </w:t>
      </w:r>
      <w:proofErr w:type="spellStart"/>
      <w:r>
        <w:rPr>
          <w:rFonts w:ascii="Times New Roman" w:hAnsi="Times New Roman"/>
          <w:color w:val="000000"/>
        </w:rPr>
        <w:t>t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Kodit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penal</w:t>
      </w:r>
      <w:proofErr w:type="spellEnd"/>
      <w:r w:rsidR="00025203">
        <w:rPr>
          <w:rFonts w:ascii="Times New Roman" w:hAnsi="Times New Roman"/>
          <w:color w:val="000000"/>
        </w:rPr>
        <w:t>) ;</w:t>
      </w:r>
    </w:p>
    <w:p w14:paraId="551FD8D7" w14:textId="6029F07E" w:rsidR="00420C05" w:rsidRDefault="00D8333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>
        <w:rPr>
          <w:rFonts w:ascii="Times New Roman" w:hAnsi="Times New Roman"/>
          <w:color w:val="000000"/>
        </w:rPr>
        <w:t>Ekonomike</w:t>
      </w:r>
      <w:proofErr w:type="spellEnd"/>
      <w:r w:rsidR="00025203"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n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se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short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="00A34B25">
        <w:rPr>
          <w:rFonts w:ascii="Times New Roman" w:hAnsi="Times New Roman"/>
          <w:color w:val="000000"/>
        </w:rPr>
        <w:t>vihet</w:t>
      </w:r>
      <w:proofErr w:type="spellEnd"/>
      <w:r w:rsidR="00A34B25">
        <w:rPr>
          <w:rFonts w:ascii="Times New Roman" w:hAnsi="Times New Roman"/>
          <w:color w:val="000000"/>
        </w:rPr>
        <w:t xml:space="preserve"> </w:t>
      </w:r>
      <w:proofErr w:type="spellStart"/>
      <w:r w:rsidR="00A34B25"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var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financiare</w:t>
      </w:r>
      <w:proofErr w:type="spellEnd"/>
      <w:r>
        <w:rPr>
          <w:rFonts w:ascii="Times New Roman" w:hAnsi="Times New Roman"/>
          <w:color w:val="000000"/>
        </w:rPr>
        <w:t>)</w:t>
      </w:r>
      <w:r w:rsidR="00025203">
        <w:rPr>
          <w:rFonts w:ascii="Times New Roman" w:hAnsi="Times New Roman"/>
          <w:color w:val="000000"/>
        </w:rPr>
        <w:t>.</w:t>
      </w:r>
    </w:p>
    <w:p w14:paraId="41CEA106" w14:textId="147D90A5" w:rsidR="00420C05" w:rsidRDefault="002F31EA">
      <w:pPr>
        <w:pStyle w:val="Standard"/>
        <w:spacing w:line="360" w:lineRule="auto"/>
        <w:jc w:val="both"/>
      </w:pPr>
      <w:proofErr w:type="spellStart"/>
      <w:r>
        <w:rPr>
          <w:rFonts w:ascii="Times New Roman" w:hAnsi="Times New Roman"/>
          <w:color w:val="000000"/>
        </w:rPr>
        <w:t>Ë</w:t>
      </w:r>
      <w:r w:rsidR="00D83338">
        <w:rPr>
          <w:rFonts w:ascii="Times New Roman" w:hAnsi="Times New Roman"/>
          <w:color w:val="000000"/>
        </w:rPr>
        <w:t>sht</w:t>
      </w:r>
      <w:r>
        <w:rPr>
          <w:rFonts w:ascii="Times New Roman" w:hAnsi="Times New Roman"/>
          <w:color w:val="000000"/>
        </w:rPr>
        <w:t>ë</w:t>
      </w:r>
      <w:proofErr w:type="spellEnd"/>
      <w:r w:rsidR="00D83338">
        <w:rPr>
          <w:rFonts w:ascii="Times New Roman" w:hAnsi="Times New Roman"/>
          <w:color w:val="000000"/>
        </w:rPr>
        <w:t xml:space="preserve"> e </w:t>
      </w:r>
      <w:proofErr w:type="spellStart"/>
      <w:r w:rsidR="00D83338">
        <w:rPr>
          <w:rFonts w:ascii="Times New Roman" w:hAnsi="Times New Roman"/>
          <w:color w:val="000000"/>
        </w:rPr>
        <w:t>r</w:t>
      </w:r>
      <w:r w:rsidR="009670B3">
        <w:rPr>
          <w:rFonts w:ascii="Times New Roman" w:hAnsi="Times New Roman"/>
          <w:color w:val="000000"/>
        </w:rPr>
        <w:t>ë</w:t>
      </w:r>
      <w:r w:rsidR="00D83338">
        <w:rPr>
          <w:rFonts w:ascii="Times New Roman" w:hAnsi="Times New Roman"/>
          <w:color w:val="000000"/>
        </w:rPr>
        <w:t>nd</w:t>
      </w:r>
      <w:r>
        <w:rPr>
          <w:rFonts w:ascii="Times New Roman" w:hAnsi="Times New Roman"/>
          <w:color w:val="000000"/>
        </w:rPr>
        <w:t>ë</w:t>
      </w:r>
      <w:r w:rsidR="00D83338">
        <w:rPr>
          <w:rFonts w:ascii="Times New Roman" w:hAnsi="Times New Roman"/>
          <w:color w:val="000000"/>
        </w:rPr>
        <w:t>sishme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theksohet</w:t>
      </w:r>
      <w:proofErr w:type="spellEnd"/>
      <w:r w:rsidR="00D83338">
        <w:rPr>
          <w:rFonts w:ascii="Times New Roman" w:hAnsi="Times New Roman"/>
          <w:color w:val="000000"/>
        </w:rPr>
        <w:t xml:space="preserve"> se </w:t>
      </w:r>
      <w:proofErr w:type="spellStart"/>
      <w:r w:rsidR="00D83338">
        <w:rPr>
          <w:rFonts w:ascii="Times New Roman" w:hAnsi="Times New Roman"/>
          <w:color w:val="000000"/>
        </w:rPr>
        <w:t>dhuna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bashk</w:t>
      </w:r>
      <w:r>
        <w:rPr>
          <w:rFonts w:ascii="Times New Roman" w:hAnsi="Times New Roman"/>
          <w:color w:val="000000"/>
        </w:rPr>
        <w:t>ë</w:t>
      </w:r>
      <w:r w:rsidR="00D83338">
        <w:rPr>
          <w:rFonts w:ascii="Times New Roman" w:hAnsi="Times New Roman"/>
          <w:color w:val="000000"/>
        </w:rPr>
        <w:t>shortore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nuk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kufizohet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vet</w:t>
      </w:r>
      <w:r>
        <w:rPr>
          <w:rFonts w:ascii="Times New Roman" w:hAnsi="Times New Roman"/>
          <w:color w:val="000000"/>
        </w:rPr>
        <w:t>ë</w:t>
      </w:r>
      <w:r w:rsidR="00D83338">
        <w:rPr>
          <w:rFonts w:ascii="Times New Roman" w:hAnsi="Times New Roman"/>
          <w:color w:val="000000"/>
        </w:rPr>
        <w:t>m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>ë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marr</w:t>
      </w:r>
      <w:r>
        <w:rPr>
          <w:rFonts w:ascii="Times New Roman" w:hAnsi="Times New Roman"/>
          <w:color w:val="000000"/>
        </w:rPr>
        <w:t>ë</w:t>
      </w:r>
      <w:r w:rsidR="00D83338">
        <w:rPr>
          <w:rFonts w:ascii="Times New Roman" w:hAnsi="Times New Roman"/>
          <w:color w:val="000000"/>
        </w:rPr>
        <w:t>dh</w:t>
      </w:r>
      <w:r>
        <w:rPr>
          <w:rFonts w:ascii="Times New Roman" w:hAnsi="Times New Roman"/>
          <w:color w:val="000000"/>
        </w:rPr>
        <w:t>ë</w:t>
      </w:r>
      <w:r w:rsidR="00D83338">
        <w:rPr>
          <w:rFonts w:ascii="Times New Roman" w:hAnsi="Times New Roman"/>
          <w:color w:val="000000"/>
        </w:rPr>
        <w:t>niet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si</w:t>
      </w:r>
      <w:r>
        <w:rPr>
          <w:rFonts w:ascii="Times New Roman" w:hAnsi="Times New Roman"/>
          <w:color w:val="000000"/>
        </w:rPr>
        <w:t>ç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janë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martesa</w:t>
      </w:r>
      <w:proofErr w:type="spellEnd"/>
      <w:r w:rsidR="00D83338">
        <w:rPr>
          <w:rFonts w:ascii="Times New Roman" w:hAnsi="Times New Roman"/>
          <w:color w:val="000000"/>
        </w:rPr>
        <w:t xml:space="preserve">, </w:t>
      </w:r>
      <w:proofErr w:type="spellStart"/>
      <w:r w:rsidR="00D83338">
        <w:rPr>
          <w:rFonts w:ascii="Times New Roman" w:hAnsi="Times New Roman"/>
          <w:color w:val="000000"/>
        </w:rPr>
        <w:t>Pakti</w:t>
      </w:r>
      <w:proofErr w:type="spellEnd"/>
      <w:r w:rsidR="00D83338">
        <w:rPr>
          <w:rFonts w:ascii="Times New Roman" w:hAnsi="Times New Roman"/>
          <w:color w:val="000000"/>
        </w:rPr>
        <w:t xml:space="preserve"> Civil i </w:t>
      </w:r>
      <w:proofErr w:type="spellStart"/>
      <w:r>
        <w:rPr>
          <w:rFonts w:ascii="Times New Roman" w:hAnsi="Times New Roman"/>
          <w:color w:val="000000"/>
        </w:rPr>
        <w:t>S</w:t>
      </w:r>
      <w:r w:rsidR="00D83338">
        <w:rPr>
          <w:rFonts w:ascii="Times New Roman" w:hAnsi="Times New Roman"/>
          <w:color w:val="000000"/>
        </w:rPr>
        <w:t>olidaritetit</w:t>
      </w:r>
      <w:proofErr w:type="spellEnd"/>
      <w:r w:rsidR="00D83338">
        <w:rPr>
          <w:rFonts w:ascii="Times New Roman" w:hAnsi="Times New Roman"/>
          <w:color w:val="000000"/>
        </w:rPr>
        <w:t xml:space="preserve">, </w:t>
      </w:r>
      <w:proofErr w:type="spellStart"/>
      <w:r w:rsidR="00D83338">
        <w:rPr>
          <w:rFonts w:ascii="Times New Roman" w:hAnsi="Times New Roman"/>
          <w:color w:val="000000"/>
        </w:rPr>
        <w:t>apo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bashk</w:t>
      </w:r>
      <w:r>
        <w:rPr>
          <w:rFonts w:ascii="Times New Roman" w:hAnsi="Times New Roman"/>
          <w:color w:val="000000"/>
        </w:rPr>
        <w:t>ë</w:t>
      </w:r>
      <w:r w:rsidR="00D83338">
        <w:rPr>
          <w:rFonts w:ascii="Times New Roman" w:hAnsi="Times New Roman"/>
          <w:color w:val="000000"/>
        </w:rPr>
        <w:t>jetesa</w:t>
      </w:r>
      <w:proofErr w:type="spellEnd"/>
      <w:r w:rsidR="00D83338">
        <w:rPr>
          <w:rFonts w:ascii="Times New Roman" w:hAnsi="Times New Roman"/>
          <w:color w:val="000000"/>
        </w:rPr>
        <w:t xml:space="preserve">, </w:t>
      </w:r>
      <w:proofErr w:type="spellStart"/>
      <w:r w:rsidR="00D83338">
        <w:rPr>
          <w:rFonts w:ascii="Times New Roman" w:hAnsi="Times New Roman"/>
          <w:color w:val="000000"/>
        </w:rPr>
        <w:t>por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mund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ushtrohet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edhe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gjat</w:t>
      </w:r>
      <w:r>
        <w:rPr>
          <w:rFonts w:ascii="Times New Roman" w:hAnsi="Times New Roman"/>
          <w:color w:val="000000"/>
        </w:rPr>
        <w:t>ë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nd</w:t>
      </w:r>
      <w:r>
        <w:rPr>
          <w:rFonts w:ascii="Times New Roman" w:hAnsi="Times New Roman"/>
          <w:color w:val="000000"/>
        </w:rPr>
        <w:t>ë</w:t>
      </w:r>
      <w:r w:rsidR="00D83338">
        <w:rPr>
          <w:rFonts w:ascii="Times New Roman" w:hAnsi="Times New Roman"/>
          <w:color w:val="000000"/>
        </w:rPr>
        <w:t>rprerjes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ë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ë</w:t>
      </w:r>
      <w:r w:rsidR="00D83338">
        <w:rPr>
          <w:rFonts w:ascii="Times New Roman" w:hAnsi="Times New Roman"/>
          <w:color w:val="000000"/>
        </w:rPr>
        <w:t>tyre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marr</w:t>
      </w:r>
      <w:r>
        <w:rPr>
          <w:rFonts w:ascii="Times New Roman" w:hAnsi="Times New Roman"/>
          <w:color w:val="000000"/>
        </w:rPr>
        <w:t>ë</w:t>
      </w:r>
      <w:r w:rsidR="00D83338">
        <w:rPr>
          <w:rFonts w:ascii="Times New Roman" w:hAnsi="Times New Roman"/>
          <w:color w:val="000000"/>
        </w:rPr>
        <w:t>dh</w:t>
      </w:r>
      <w:r>
        <w:rPr>
          <w:rFonts w:ascii="Times New Roman" w:hAnsi="Times New Roman"/>
          <w:color w:val="000000"/>
        </w:rPr>
        <w:t>ë</w:t>
      </w:r>
      <w:r w:rsidR="00D83338">
        <w:rPr>
          <w:rFonts w:ascii="Times New Roman" w:hAnsi="Times New Roman"/>
          <w:color w:val="000000"/>
        </w:rPr>
        <w:t>nieve</w:t>
      </w:r>
      <w:proofErr w:type="spellEnd"/>
      <w:r w:rsidR="00D83338">
        <w:rPr>
          <w:rFonts w:ascii="Times New Roman" w:hAnsi="Times New Roman"/>
          <w:color w:val="000000"/>
        </w:rPr>
        <w:t xml:space="preserve">.  </w:t>
      </w:r>
    </w:p>
    <w:p w14:paraId="2F0432C1" w14:textId="2F330F90" w:rsidR="00420C05" w:rsidRDefault="00025203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4DF6CE9" wp14:editId="6A62256C">
                <wp:simplePos x="0" y="0"/>
                <wp:positionH relativeFrom="column">
                  <wp:posOffset>69120</wp:posOffset>
                </wp:positionH>
                <wp:positionV relativeFrom="paragraph">
                  <wp:posOffset>896399</wp:posOffset>
                </wp:positionV>
                <wp:extent cx="5855400" cy="0"/>
                <wp:effectExtent l="0" t="0" r="0" b="0"/>
                <wp:wrapNone/>
                <wp:docPr id="1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54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548235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16BFBF4" id="Connecteur droit 3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70.6pt" to="466.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" strokecolor="#548235" strokeweight=".79mm">
                <v:stroke joinstyle="miter"/>
              </v:line>
            </w:pict>
          </mc:Fallback>
        </mc:AlternateContent>
      </w:r>
    </w:p>
    <w:p w14:paraId="4F1BEC35" w14:textId="31F5BAF2" w:rsidR="00420C05" w:rsidRDefault="00025203" w:rsidP="00D3768C">
      <w:pPr>
        <w:pStyle w:val="Standard"/>
        <w:spacing w:line="360" w:lineRule="auto"/>
      </w:pPr>
      <w:r>
        <w:rPr>
          <w:rFonts w:ascii="Times New Roman" w:hAnsi="Times New Roman"/>
          <w:b/>
          <w:bCs/>
          <w:color w:val="538135"/>
          <w:sz w:val="32"/>
          <w:szCs w:val="32"/>
        </w:rPr>
        <w:br/>
      </w:r>
      <w:r>
        <w:rPr>
          <w:rFonts w:ascii="Times New Roman" w:hAnsi="Times New Roman"/>
          <w:b/>
          <w:bCs/>
          <w:color w:val="538135"/>
          <w:sz w:val="32"/>
          <w:szCs w:val="32"/>
        </w:rPr>
        <w:br/>
      </w:r>
      <w:proofErr w:type="spellStart"/>
      <w:r w:rsidR="00D83338">
        <w:rPr>
          <w:rFonts w:ascii="Times New Roman" w:hAnsi="Times New Roman"/>
          <w:b/>
          <w:bCs/>
          <w:color w:val="538135"/>
          <w:sz w:val="32"/>
          <w:szCs w:val="32"/>
        </w:rPr>
        <w:t>Un</w:t>
      </w:r>
      <w:r w:rsidR="002F31EA">
        <w:rPr>
          <w:rFonts w:ascii="Times New Roman" w:hAnsi="Times New Roman"/>
          <w:b/>
          <w:bCs/>
          <w:color w:val="538135"/>
          <w:sz w:val="32"/>
          <w:szCs w:val="32"/>
        </w:rPr>
        <w:t>ë</w:t>
      </w:r>
      <w:proofErr w:type="spellEnd"/>
      <w:r w:rsidR="00D83338">
        <w:rPr>
          <w:rFonts w:ascii="Times New Roman" w:hAnsi="Times New Roman"/>
          <w:b/>
          <w:bCs/>
          <w:color w:val="538135"/>
          <w:sz w:val="32"/>
          <w:szCs w:val="32"/>
        </w:rPr>
        <w:t xml:space="preserve"> jam </w:t>
      </w:r>
      <w:proofErr w:type="spellStart"/>
      <w:r w:rsidR="00D83338">
        <w:rPr>
          <w:rFonts w:ascii="Times New Roman" w:hAnsi="Times New Roman"/>
          <w:b/>
          <w:bCs/>
          <w:color w:val="538135"/>
          <w:sz w:val="32"/>
          <w:szCs w:val="32"/>
        </w:rPr>
        <w:t>viktime</w:t>
      </w:r>
      <w:proofErr w:type="spellEnd"/>
      <w:r w:rsidR="00D83338">
        <w:rPr>
          <w:rFonts w:ascii="Times New Roman" w:hAnsi="Times New Roman"/>
          <w:b/>
          <w:bCs/>
          <w:color w:val="538135"/>
          <w:sz w:val="32"/>
          <w:szCs w:val="32"/>
        </w:rPr>
        <w:t xml:space="preserve"> e </w:t>
      </w:r>
      <w:proofErr w:type="spellStart"/>
      <w:r w:rsidR="00D83338">
        <w:rPr>
          <w:rFonts w:ascii="Times New Roman" w:hAnsi="Times New Roman"/>
          <w:b/>
          <w:bCs/>
          <w:color w:val="538135"/>
          <w:sz w:val="32"/>
          <w:szCs w:val="32"/>
        </w:rPr>
        <w:t>dhun</w:t>
      </w:r>
      <w:r w:rsidR="002F31EA">
        <w:rPr>
          <w:rFonts w:ascii="Times New Roman" w:hAnsi="Times New Roman"/>
          <w:b/>
          <w:bCs/>
          <w:color w:val="538135"/>
          <w:sz w:val="32"/>
          <w:szCs w:val="32"/>
        </w:rPr>
        <w:t>ë</w:t>
      </w:r>
      <w:r w:rsidR="00D83338">
        <w:rPr>
          <w:rFonts w:ascii="Times New Roman" w:hAnsi="Times New Roman"/>
          <w:b/>
          <w:bCs/>
          <w:color w:val="538135"/>
          <w:sz w:val="32"/>
          <w:szCs w:val="32"/>
        </w:rPr>
        <w:t>s</w:t>
      </w:r>
      <w:proofErr w:type="spellEnd"/>
      <w:r w:rsidR="00D83338">
        <w:rPr>
          <w:rFonts w:ascii="Times New Roman" w:hAnsi="Times New Roman"/>
          <w:b/>
          <w:bCs/>
          <w:color w:val="538135"/>
          <w:sz w:val="32"/>
          <w:szCs w:val="32"/>
        </w:rPr>
        <w:t xml:space="preserve"> </w:t>
      </w:r>
      <w:proofErr w:type="spellStart"/>
      <w:r w:rsidR="00D83338">
        <w:rPr>
          <w:rFonts w:ascii="Times New Roman" w:hAnsi="Times New Roman"/>
          <w:b/>
          <w:bCs/>
          <w:color w:val="538135"/>
          <w:sz w:val="32"/>
          <w:szCs w:val="32"/>
        </w:rPr>
        <w:t>n</w:t>
      </w:r>
      <w:r w:rsidR="002F31EA">
        <w:rPr>
          <w:rFonts w:ascii="Times New Roman" w:hAnsi="Times New Roman"/>
          <w:b/>
          <w:bCs/>
          <w:color w:val="538135"/>
          <w:sz w:val="32"/>
          <w:szCs w:val="32"/>
        </w:rPr>
        <w:t>ë</w:t>
      </w:r>
      <w:proofErr w:type="spellEnd"/>
      <w:r w:rsidR="00D83338">
        <w:rPr>
          <w:rFonts w:ascii="Times New Roman" w:hAnsi="Times New Roman"/>
          <w:b/>
          <w:bCs/>
          <w:color w:val="538135"/>
          <w:sz w:val="32"/>
          <w:szCs w:val="32"/>
        </w:rPr>
        <w:t xml:space="preserve"> </w:t>
      </w:r>
      <w:proofErr w:type="spellStart"/>
      <w:r w:rsidR="00D83338">
        <w:rPr>
          <w:rFonts w:ascii="Times New Roman" w:hAnsi="Times New Roman"/>
          <w:b/>
          <w:bCs/>
          <w:color w:val="538135"/>
          <w:sz w:val="32"/>
          <w:szCs w:val="32"/>
        </w:rPr>
        <w:t>familje</w:t>
      </w:r>
      <w:proofErr w:type="spellEnd"/>
      <w:r w:rsidR="00D83338">
        <w:rPr>
          <w:rFonts w:ascii="Times New Roman" w:hAnsi="Times New Roman"/>
          <w:b/>
          <w:bCs/>
          <w:color w:val="538135"/>
          <w:sz w:val="32"/>
          <w:szCs w:val="32"/>
        </w:rPr>
        <w:t>(</w:t>
      </w:r>
      <w:proofErr w:type="spellStart"/>
      <w:r w:rsidR="00D83338">
        <w:rPr>
          <w:rFonts w:ascii="Times New Roman" w:hAnsi="Times New Roman"/>
          <w:b/>
          <w:bCs/>
          <w:color w:val="538135"/>
          <w:sz w:val="32"/>
          <w:szCs w:val="32"/>
        </w:rPr>
        <w:t>bashk</w:t>
      </w:r>
      <w:r w:rsidR="002F31EA">
        <w:rPr>
          <w:rFonts w:ascii="Times New Roman" w:hAnsi="Times New Roman"/>
          <w:b/>
          <w:bCs/>
          <w:color w:val="538135"/>
          <w:sz w:val="32"/>
          <w:szCs w:val="32"/>
        </w:rPr>
        <w:t>ë</w:t>
      </w:r>
      <w:r w:rsidR="00D83338">
        <w:rPr>
          <w:rFonts w:ascii="Times New Roman" w:hAnsi="Times New Roman"/>
          <w:b/>
          <w:bCs/>
          <w:color w:val="538135"/>
          <w:sz w:val="32"/>
          <w:szCs w:val="32"/>
        </w:rPr>
        <w:t>shortore</w:t>
      </w:r>
      <w:proofErr w:type="spellEnd"/>
      <w:r w:rsidR="00D83338">
        <w:rPr>
          <w:rFonts w:ascii="Times New Roman" w:hAnsi="Times New Roman"/>
          <w:b/>
          <w:bCs/>
          <w:color w:val="538135"/>
          <w:sz w:val="32"/>
          <w:szCs w:val="32"/>
        </w:rPr>
        <w:t xml:space="preserve">), </w:t>
      </w:r>
      <w:proofErr w:type="spellStart"/>
      <w:r w:rsidR="00D83338">
        <w:rPr>
          <w:rFonts w:ascii="Times New Roman" w:hAnsi="Times New Roman"/>
          <w:b/>
          <w:bCs/>
          <w:color w:val="538135"/>
          <w:sz w:val="32"/>
          <w:szCs w:val="32"/>
        </w:rPr>
        <w:t>kujt</w:t>
      </w:r>
      <w:proofErr w:type="spellEnd"/>
      <w:r w:rsidR="00D83338">
        <w:rPr>
          <w:rFonts w:ascii="Times New Roman" w:hAnsi="Times New Roman"/>
          <w:b/>
          <w:bCs/>
          <w:color w:val="538135"/>
          <w:sz w:val="32"/>
          <w:szCs w:val="32"/>
        </w:rPr>
        <w:t xml:space="preserve"> </w:t>
      </w:r>
      <w:proofErr w:type="spellStart"/>
      <w:r w:rsidR="00D83338">
        <w:rPr>
          <w:rFonts w:ascii="Times New Roman" w:hAnsi="Times New Roman"/>
          <w:b/>
          <w:bCs/>
          <w:color w:val="538135"/>
          <w:sz w:val="32"/>
          <w:szCs w:val="32"/>
        </w:rPr>
        <w:t>duhet</w:t>
      </w:r>
      <w:proofErr w:type="spellEnd"/>
      <w:r w:rsidR="00D83338">
        <w:rPr>
          <w:rFonts w:ascii="Times New Roman" w:hAnsi="Times New Roman"/>
          <w:b/>
          <w:bCs/>
          <w:color w:val="538135"/>
          <w:sz w:val="32"/>
          <w:szCs w:val="32"/>
        </w:rPr>
        <w:t xml:space="preserve"> t’i </w:t>
      </w:r>
      <w:proofErr w:type="spellStart"/>
      <w:proofErr w:type="gramStart"/>
      <w:r w:rsidR="00D83338">
        <w:rPr>
          <w:rFonts w:ascii="Times New Roman" w:hAnsi="Times New Roman"/>
          <w:b/>
          <w:bCs/>
          <w:color w:val="538135"/>
          <w:sz w:val="32"/>
          <w:szCs w:val="32"/>
        </w:rPr>
        <w:t>drejtohem</w:t>
      </w:r>
      <w:proofErr w:type="spellEnd"/>
      <w:r>
        <w:rPr>
          <w:rFonts w:ascii="Times New Roman" w:hAnsi="Times New Roman"/>
          <w:b/>
          <w:bCs/>
          <w:color w:val="538135"/>
          <w:sz w:val="32"/>
          <w:szCs w:val="32"/>
        </w:rPr>
        <w:t>?</w:t>
      </w:r>
      <w:proofErr w:type="gramEnd"/>
    </w:p>
    <w:p w14:paraId="543668EB" w14:textId="55AF1ACE" w:rsidR="00420C05" w:rsidRDefault="00025203">
      <w:pPr>
        <w:pStyle w:val="Standard"/>
        <w:spacing w:line="360" w:lineRule="auto"/>
        <w:jc w:val="both"/>
      </w:pPr>
      <w:r w:rsidRPr="00D83338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3" behindDoc="0" locked="0" layoutInCell="1" allowOverlap="1" wp14:anchorId="524286F6" wp14:editId="45117385">
            <wp:simplePos x="0" y="0"/>
            <wp:positionH relativeFrom="column">
              <wp:posOffset>1440</wp:posOffset>
            </wp:positionH>
            <wp:positionV relativeFrom="paragraph">
              <wp:posOffset>6480</wp:posOffset>
            </wp:positionV>
            <wp:extent cx="2278440" cy="2493720"/>
            <wp:effectExtent l="0" t="0" r="7620" b="1905"/>
            <wp:wrapTight wrapText="bothSides">
              <wp:wrapPolygon edited="0">
                <wp:start x="0" y="0"/>
                <wp:lineTo x="0" y="21451"/>
                <wp:lineTo x="21492" y="21451"/>
                <wp:lineTo x="21492" y="0"/>
                <wp:lineTo x="0" y="0"/>
              </wp:wrapPolygon>
            </wp:wrapTight>
            <wp:docPr id="2" name="Image 4" descr="SOS Femme Violence Conjugale – Le Petit Jour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alphaModFix/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9236" t="5215" r="8072" b="4292"/>
                    <a:stretch>
                      <a:fillRect/>
                    </a:stretch>
                  </pic:blipFill>
                  <pic:spPr>
                    <a:xfrm>
                      <a:off x="0" y="0"/>
                      <a:ext cx="2278440" cy="2493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spellStart"/>
      <w:r w:rsidR="00D83338" w:rsidRPr="00D83338">
        <w:rPr>
          <w:rFonts w:ascii="Times New Roman" w:hAnsi="Times New Roman"/>
        </w:rPr>
        <w:t>N</w:t>
      </w:r>
      <w:r w:rsidR="002F31EA">
        <w:rPr>
          <w:rFonts w:ascii="Times New Roman" w:hAnsi="Times New Roman"/>
        </w:rPr>
        <w:t>ë</w:t>
      </w:r>
      <w:proofErr w:type="spellEnd"/>
      <w:r w:rsidR="00D83338" w:rsidRPr="00D83338">
        <w:rPr>
          <w:rFonts w:ascii="Times New Roman" w:hAnsi="Times New Roman"/>
        </w:rPr>
        <w:t xml:space="preserve"> </w:t>
      </w:r>
      <w:proofErr w:type="spellStart"/>
      <w:r w:rsidR="00D83338" w:rsidRPr="00D83338">
        <w:rPr>
          <w:rFonts w:ascii="Times New Roman" w:hAnsi="Times New Roman"/>
        </w:rPr>
        <w:t>rastin</w:t>
      </w:r>
      <w:proofErr w:type="spellEnd"/>
      <w:r w:rsidR="00D83338" w:rsidRPr="00D83338">
        <w:rPr>
          <w:rFonts w:ascii="Times New Roman" w:hAnsi="Times New Roman"/>
        </w:rPr>
        <w:t xml:space="preserve"> e </w:t>
      </w:r>
      <w:proofErr w:type="spellStart"/>
      <w:r w:rsidR="00D83338" w:rsidRPr="00D83338">
        <w:rPr>
          <w:rFonts w:ascii="Times New Roman" w:hAnsi="Times New Roman"/>
        </w:rPr>
        <w:t>dhu</w:t>
      </w:r>
      <w:r w:rsidR="002F31EA">
        <w:rPr>
          <w:rFonts w:ascii="Times New Roman" w:hAnsi="Times New Roman"/>
        </w:rPr>
        <w:t>në</w:t>
      </w:r>
      <w:r w:rsidR="00D83338" w:rsidRPr="00D83338">
        <w:rPr>
          <w:rFonts w:ascii="Times New Roman" w:hAnsi="Times New Roman"/>
        </w:rPr>
        <w:t>s</w:t>
      </w:r>
      <w:proofErr w:type="spellEnd"/>
      <w:r w:rsidR="00D83338" w:rsidRPr="00D83338">
        <w:rPr>
          <w:rFonts w:ascii="Times New Roman" w:hAnsi="Times New Roman"/>
        </w:rPr>
        <w:t xml:space="preserve"> </w:t>
      </w:r>
      <w:proofErr w:type="spellStart"/>
      <w:r w:rsidR="00D83338" w:rsidRPr="00D83338">
        <w:rPr>
          <w:rFonts w:ascii="Times New Roman" w:hAnsi="Times New Roman"/>
        </w:rPr>
        <w:t>bashk</w:t>
      </w:r>
      <w:r w:rsidR="002F31EA">
        <w:rPr>
          <w:rFonts w:ascii="Times New Roman" w:hAnsi="Times New Roman"/>
        </w:rPr>
        <w:t>ë</w:t>
      </w:r>
      <w:r w:rsidR="00D83338" w:rsidRPr="00D83338">
        <w:rPr>
          <w:rFonts w:ascii="Times New Roman" w:hAnsi="Times New Roman"/>
        </w:rPr>
        <w:t>shortore</w:t>
      </w:r>
      <w:proofErr w:type="spellEnd"/>
      <w:r w:rsidR="00D83338" w:rsidRPr="00D83338">
        <w:rPr>
          <w:rFonts w:ascii="Times New Roman" w:hAnsi="Times New Roman"/>
        </w:rPr>
        <w:t xml:space="preserve">, </w:t>
      </w:r>
      <w:proofErr w:type="spellStart"/>
      <w:r w:rsidR="00D83338" w:rsidRPr="00D83338">
        <w:rPr>
          <w:rFonts w:ascii="Times New Roman" w:hAnsi="Times New Roman"/>
        </w:rPr>
        <w:t>duhet</w:t>
      </w:r>
      <w:proofErr w:type="spellEnd"/>
      <w:r w:rsidR="00D83338" w:rsidRPr="00D83338">
        <w:rPr>
          <w:rFonts w:ascii="Times New Roman" w:hAnsi="Times New Roman"/>
        </w:rPr>
        <w:t xml:space="preserve"> </w:t>
      </w:r>
      <w:proofErr w:type="spellStart"/>
      <w:r w:rsidR="00D83338" w:rsidRPr="00D83338">
        <w:rPr>
          <w:rFonts w:ascii="Times New Roman" w:hAnsi="Times New Roman"/>
        </w:rPr>
        <w:t>njoftuar</w:t>
      </w:r>
      <w:proofErr w:type="spellEnd"/>
      <w:r w:rsidR="00D83338" w:rsidRPr="00D83338">
        <w:rPr>
          <w:rFonts w:ascii="Times New Roman" w:hAnsi="Times New Roman"/>
        </w:rPr>
        <w:t xml:space="preserve"> </w:t>
      </w:r>
      <w:proofErr w:type="spellStart"/>
      <w:r w:rsidR="00D83338" w:rsidRPr="00D83338">
        <w:rPr>
          <w:rFonts w:ascii="Times New Roman" w:hAnsi="Times New Roman"/>
        </w:rPr>
        <w:t>policia</w:t>
      </w:r>
      <w:proofErr w:type="spellEnd"/>
      <w:r w:rsidR="00D83338" w:rsidRPr="00D83338">
        <w:rPr>
          <w:rFonts w:ascii="Times New Roman" w:hAnsi="Times New Roman"/>
        </w:rPr>
        <w:t xml:space="preserve"> me </w:t>
      </w:r>
      <w:proofErr w:type="spellStart"/>
      <w:r w:rsidR="00D83338" w:rsidRPr="00D83338">
        <w:rPr>
          <w:rFonts w:ascii="Times New Roman" w:hAnsi="Times New Roman"/>
        </w:rPr>
        <w:t>telefon</w:t>
      </w:r>
      <w:proofErr w:type="spellEnd"/>
      <w:r w:rsidR="00D83338" w:rsidRPr="00D83338">
        <w:rPr>
          <w:rFonts w:ascii="Times New Roman" w:hAnsi="Times New Roman"/>
        </w:rPr>
        <w:t xml:space="preserve">, </w:t>
      </w:r>
      <w:proofErr w:type="spellStart"/>
      <w:r w:rsidR="00D83338">
        <w:rPr>
          <w:rFonts w:ascii="Times New Roman" w:hAnsi="Times New Roman"/>
        </w:rPr>
        <w:t>formoni</w:t>
      </w:r>
      <w:proofErr w:type="spellEnd"/>
      <w:r w:rsidR="00D83338">
        <w:rPr>
          <w:rFonts w:ascii="Times New Roman" w:hAnsi="Times New Roman"/>
        </w:rPr>
        <w:t xml:space="preserve"> </w:t>
      </w:r>
      <w:proofErr w:type="spellStart"/>
      <w:r w:rsidR="00D83338">
        <w:rPr>
          <w:rFonts w:ascii="Times New Roman" w:hAnsi="Times New Roman"/>
        </w:rPr>
        <w:t>numrin</w:t>
      </w:r>
      <w:proofErr w:type="spellEnd"/>
      <w:r w:rsidR="00D8333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17</w:t>
      </w:r>
      <w:r>
        <w:rPr>
          <w:rFonts w:ascii="Times New Roman" w:hAnsi="Times New Roman"/>
          <w:color w:val="000000"/>
        </w:rPr>
        <w:t xml:space="preserve"> </w:t>
      </w:r>
      <w:r w:rsidR="00D83338">
        <w:rPr>
          <w:rFonts w:ascii="Times New Roman" w:hAnsi="Times New Roman"/>
          <w:color w:val="000000"/>
        </w:rPr>
        <w:t>ose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112</w:t>
      </w:r>
      <w:r>
        <w:rPr>
          <w:rFonts w:ascii="Times New Roman" w:hAnsi="Times New Roman"/>
          <w:color w:val="000000"/>
        </w:rPr>
        <w:t xml:space="preserve"> </w:t>
      </w:r>
      <w:r w:rsidR="00D83338">
        <w:rPr>
          <w:rFonts w:ascii="Times New Roman" w:hAnsi="Times New Roman"/>
          <w:color w:val="000000"/>
        </w:rPr>
        <w:t>ose me</w:t>
      </w:r>
      <w:r>
        <w:rPr>
          <w:rFonts w:ascii="Times New Roman" w:hAnsi="Times New Roman"/>
          <w:color w:val="000000"/>
        </w:rPr>
        <w:t xml:space="preserve"> SMS </w:t>
      </w:r>
      <w:proofErr w:type="spellStart"/>
      <w:r w:rsidR="00D83338">
        <w:rPr>
          <w:rFonts w:ascii="Times New Roman" w:hAnsi="Times New Roman"/>
          <w:color w:val="000000"/>
        </w:rPr>
        <w:t>n</w:t>
      </w:r>
      <w:r w:rsidR="002F31EA">
        <w:rPr>
          <w:rFonts w:ascii="Times New Roman" w:hAnsi="Times New Roman"/>
          <w:color w:val="000000"/>
        </w:rPr>
        <w:t>ë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numrin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144</w:t>
      </w:r>
      <w:r>
        <w:rPr>
          <w:rFonts w:ascii="Times New Roman" w:hAnsi="Times New Roman"/>
          <w:color w:val="000000"/>
        </w:rPr>
        <w:t xml:space="preserve"> (</w:t>
      </w:r>
      <w:proofErr w:type="spellStart"/>
      <w:r w:rsidR="00D83338">
        <w:rPr>
          <w:rFonts w:ascii="Times New Roman" w:hAnsi="Times New Roman"/>
          <w:color w:val="000000"/>
        </w:rPr>
        <w:t>sh</w:t>
      </w:r>
      <w:r w:rsidR="002F31EA">
        <w:rPr>
          <w:rFonts w:ascii="Times New Roman" w:hAnsi="Times New Roman"/>
          <w:color w:val="000000"/>
        </w:rPr>
        <w:t>ë</w:t>
      </w:r>
      <w:r w:rsidR="00D83338">
        <w:rPr>
          <w:rFonts w:ascii="Times New Roman" w:hAnsi="Times New Roman"/>
          <w:color w:val="000000"/>
        </w:rPr>
        <w:t>rbimi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2F31EA">
        <w:rPr>
          <w:rFonts w:ascii="Times New Roman" w:hAnsi="Times New Roman"/>
          <w:color w:val="000000"/>
        </w:rPr>
        <w:t>ë</w:t>
      </w:r>
      <w:r w:rsidR="00D83338">
        <w:rPr>
          <w:rFonts w:ascii="Times New Roman" w:hAnsi="Times New Roman"/>
          <w:color w:val="000000"/>
        </w:rPr>
        <w:t>sht</w:t>
      </w:r>
      <w:r w:rsidR="002F31EA">
        <w:rPr>
          <w:rFonts w:ascii="Times New Roman" w:hAnsi="Times New Roman"/>
          <w:color w:val="000000"/>
        </w:rPr>
        <w:t>ë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falas</w:t>
      </w:r>
      <w:proofErr w:type="spellEnd"/>
      <w:r>
        <w:rPr>
          <w:rFonts w:ascii="Times New Roman" w:hAnsi="Times New Roman"/>
          <w:color w:val="000000"/>
        </w:rPr>
        <w:t xml:space="preserve">) </w:t>
      </w:r>
      <w:proofErr w:type="spellStart"/>
      <w:r w:rsidR="00D83338">
        <w:rPr>
          <w:rFonts w:ascii="Times New Roman" w:hAnsi="Times New Roman"/>
          <w:color w:val="000000"/>
        </w:rPr>
        <w:t>p</w:t>
      </w:r>
      <w:r w:rsidR="002F31EA">
        <w:rPr>
          <w:rFonts w:ascii="Times New Roman" w:hAnsi="Times New Roman"/>
          <w:color w:val="000000"/>
        </w:rPr>
        <w:t>ë</w:t>
      </w:r>
      <w:r w:rsidR="00D83338">
        <w:rPr>
          <w:rFonts w:ascii="Times New Roman" w:hAnsi="Times New Roman"/>
          <w:color w:val="000000"/>
        </w:rPr>
        <w:t>r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raste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urgjence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 w:rsidR="00D83338">
        <w:rPr>
          <w:rFonts w:ascii="Times New Roman" w:hAnsi="Times New Roman"/>
          <w:color w:val="000000"/>
        </w:rPr>
        <w:t>N</w:t>
      </w:r>
      <w:r w:rsidR="002F31EA">
        <w:rPr>
          <w:rFonts w:ascii="Times New Roman" w:hAnsi="Times New Roman"/>
          <w:color w:val="000000"/>
        </w:rPr>
        <w:t>ë</w:t>
      </w:r>
      <w:r w:rsidR="00D83338">
        <w:rPr>
          <w:rFonts w:ascii="Times New Roman" w:hAnsi="Times New Roman"/>
          <w:color w:val="000000"/>
        </w:rPr>
        <w:t>se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situata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nuk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2F31EA">
        <w:rPr>
          <w:rFonts w:ascii="Times New Roman" w:hAnsi="Times New Roman"/>
          <w:color w:val="000000"/>
        </w:rPr>
        <w:t>ë</w:t>
      </w:r>
      <w:r w:rsidR="00D83338">
        <w:rPr>
          <w:rFonts w:ascii="Times New Roman" w:hAnsi="Times New Roman"/>
          <w:color w:val="000000"/>
        </w:rPr>
        <w:t>sht</w:t>
      </w:r>
      <w:r w:rsidR="002F31EA">
        <w:rPr>
          <w:rFonts w:ascii="Times New Roman" w:hAnsi="Times New Roman"/>
          <w:color w:val="000000"/>
        </w:rPr>
        <w:t>ë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urgjente</w:t>
      </w:r>
      <w:proofErr w:type="spellEnd"/>
      <w:r w:rsidR="00D83338">
        <w:rPr>
          <w:rFonts w:ascii="Times New Roman" w:hAnsi="Times New Roman"/>
          <w:color w:val="000000"/>
        </w:rPr>
        <w:t xml:space="preserve">, </w:t>
      </w:r>
      <w:proofErr w:type="spellStart"/>
      <w:r w:rsidR="00D83338">
        <w:rPr>
          <w:rFonts w:ascii="Times New Roman" w:hAnsi="Times New Roman"/>
          <w:color w:val="000000"/>
        </w:rPr>
        <w:t>mund</w:t>
      </w:r>
      <w:proofErr w:type="spellEnd"/>
      <w:r w:rsidR="00D83338">
        <w:rPr>
          <w:rFonts w:ascii="Times New Roman" w:hAnsi="Times New Roman"/>
          <w:color w:val="000000"/>
        </w:rPr>
        <w:t xml:space="preserve"> t’i </w:t>
      </w:r>
      <w:proofErr w:type="spellStart"/>
      <w:r w:rsidR="00D83338">
        <w:rPr>
          <w:rFonts w:ascii="Times New Roman" w:hAnsi="Times New Roman"/>
          <w:color w:val="000000"/>
        </w:rPr>
        <w:t>drejtoheni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komisariatit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t</w:t>
      </w:r>
      <w:r w:rsidR="002F31EA">
        <w:rPr>
          <w:rFonts w:ascii="Times New Roman" w:hAnsi="Times New Roman"/>
          <w:color w:val="000000"/>
        </w:rPr>
        <w:t>ë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policis</w:t>
      </w:r>
      <w:r w:rsidR="002F31EA">
        <w:rPr>
          <w:rFonts w:ascii="Times New Roman" w:hAnsi="Times New Roman"/>
          <w:color w:val="000000"/>
        </w:rPr>
        <w:t>ë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apo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brigad</w:t>
      </w:r>
      <w:r w:rsidR="002F31EA">
        <w:rPr>
          <w:rFonts w:ascii="Times New Roman" w:hAnsi="Times New Roman"/>
          <w:color w:val="000000"/>
        </w:rPr>
        <w:t>ë</w:t>
      </w:r>
      <w:r w:rsidR="00D83338">
        <w:rPr>
          <w:rFonts w:ascii="Times New Roman" w:hAnsi="Times New Roman"/>
          <w:color w:val="000000"/>
        </w:rPr>
        <w:t>s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s</w:t>
      </w:r>
      <w:r w:rsidR="002F31EA">
        <w:rPr>
          <w:rFonts w:ascii="Times New Roman" w:hAnsi="Times New Roman"/>
          <w:color w:val="000000"/>
        </w:rPr>
        <w:t>ë</w:t>
      </w:r>
      <w:proofErr w:type="spellEnd"/>
      <w:r w:rsidR="00D83338">
        <w:rPr>
          <w:rFonts w:ascii="Times New Roman" w:hAnsi="Times New Roman"/>
          <w:color w:val="000000"/>
        </w:rPr>
        <w:t xml:space="preserve"> </w:t>
      </w:r>
      <w:proofErr w:type="spellStart"/>
      <w:r w:rsidR="00D83338">
        <w:rPr>
          <w:rFonts w:ascii="Times New Roman" w:hAnsi="Times New Roman"/>
          <w:color w:val="000000"/>
        </w:rPr>
        <w:t>xhandarm</w:t>
      </w:r>
      <w:r w:rsidR="002F31EA">
        <w:rPr>
          <w:rFonts w:ascii="Times New Roman" w:hAnsi="Times New Roman"/>
          <w:color w:val="000000"/>
        </w:rPr>
        <w:t>ë</w:t>
      </w:r>
      <w:r w:rsidR="00D83338">
        <w:rPr>
          <w:rFonts w:ascii="Times New Roman" w:hAnsi="Times New Roman"/>
          <w:color w:val="000000"/>
        </w:rPr>
        <w:t>ris</w:t>
      </w:r>
      <w:r w:rsidR="002F31EA">
        <w:rPr>
          <w:rFonts w:ascii="Times New Roman" w:hAnsi="Times New Roman"/>
          <w:color w:val="000000"/>
        </w:rPr>
        <w:t>ë</w:t>
      </w:r>
      <w:proofErr w:type="spellEnd"/>
      <w:r w:rsidR="00D83338">
        <w:rPr>
          <w:rFonts w:ascii="Times New Roman" w:hAnsi="Times New Roman"/>
          <w:color w:val="000000"/>
        </w:rPr>
        <w:t xml:space="preserve">. </w:t>
      </w:r>
    </w:p>
    <w:p w14:paraId="4663E14D" w14:textId="2F16C922" w:rsidR="00420C05" w:rsidRPr="003B32B3" w:rsidRDefault="00D83338">
      <w:pPr>
        <w:pStyle w:val="Standard"/>
        <w:spacing w:line="360" w:lineRule="auto"/>
        <w:jc w:val="both"/>
        <w:rPr>
          <w:b/>
          <w:bCs/>
          <w:color w:val="BF8F00" w:themeColor="accent4" w:themeShade="BF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Un</w:t>
      </w:r>
      <w:r w:rsidR="002F31E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jam </w:t>
      </w:r>
      <w:proofErr w:type="spellStart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viktim</w:t>
      </w:r>
      <w:r w:rsidR="002F31E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dhun</w:t>
      </w:r>
      <w:r w:rsidR="002F31E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ë</w:t>
      </w:r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n</w:t>
      </w:r>
      <w:r w:rsidR="002F31E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familje</w:t>
      </w:r>
      <w:proofErr w:type="spellEnd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bashk</w:t>
      </w:r>
      <w:r w:rsidR="002F31E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ë</w:t>
      </w:r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shortore</w:t>
      </w:r>
      <w:proofErr w:type="spellEnd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kam</w:t>
      </w:r>
      <w:proofErr w:type="spellEnd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nevoj</w:t>
      </w:r>
      <w:r w:rsidR="002F31E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p</w:t>
      </w:r>
      <w:r w:rsidR="002F31E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ë</w:t>
      </w:r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kujdes</w:t>
      </w:r>
      <w:proofErr w:type="spellEnd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mjek</w:t>
      </w:r>
      <w:r w:rsidR="002F31E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ë</w:t>
      </w:r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sor</w:t>
      </w:r>
      <w:proofErr w:type="spellEnd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kujt</w:t>
      </w:r>
      <w:proofErr w:type="spellEnd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t’i </w:t>
      </w:r>
      <w:proofErr w:type="spellStart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telefonoj</w:t>
      </w:r>
      <w:proofErr w:type="spellEnd"/>
      <w:r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 ? </w:t>
      </w:r>
    </w:p>
    <w:p w14:paraId="00C73053" w14:textId="74D8E447" w:rsidR="00420C05" w:rsidRDefault="00D83338">
      <w:pPr>
        <w:pStyle w:val="Standard"/>
        <w:spacing w:line="360" w:lineRule="auto"/>
        <w:jc w:val="both"/>
      </w:pPr>
      <w:proofErr w:type="spellStart"/>
      <w:r>
        <w:rPr>
          <w:rFonts w:ascii="Times New Roman" w:hAnsi="Times New Roman"/>
          <w:color w:val="000000"/>
        </w:rPr>
        <w:t>N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se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dhuna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shortore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proofErr w:type="gramStart"/>
      <w:r>
        <w:rPr>
          <w:rFonts w:ascii="Times New Roman" w:hAnsi="Times New Roman"/>
          <w:color w:val="000000"/>
        </w:rPr>
        <w:t>ushtruar</w:t>
      </w:r>
      <w:proofErr w:type="spellEnd"/>
      <w:r>
        <w:rPr>
          <w:rFonts w:ascii="Times New Roman" w:hAnsi="Times New Roman"/>
          <w:color w:val="000000"/>
        </w:rPr>
        <w:t xml:space="preserve">  </w:t>
      </w:r>
      <w:proofErr w:type="spellStart"/>
      <w:r>
        <w:rPr>
          <w:rFonts w:ascii="Times New Roman" w:hAnsi="Times New Roman"/>
          <w:color w:val="000000"/>
        </w:rPr>
        <w:t>ju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keni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marr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plag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fizike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psikologjike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duhet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njoftoni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="008C6D9E">
        <w:rPr>
          <w:rFonts w:ascii="Times New Roman" w:hAnsi="Times New Roman"/>
          <w:color w:val="000000"/>
        </w:rPr>
        <w:t>menjëherë</w:t>
      </w:r>
      <w:proofErr w:type="spellEnd"/>
      <w:r w:rsidR="008C6D9E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rbimin</w:t>
      </w:r>
      <w:proofErr w:type="spellEnd"/>
      <w:r w:rsidR="002F31E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e  </w:t>
      </w:r>
      <w:proofErr w:type="spellStart"/>
      <w:r>
        <w:rPr>
          <w:rFonts w:ascii="Times New Roman" w:hAnsi="Times New Roman"/>
          <w:color w:val="000000"/>
        </w:rPr>
        <w:t>zjarrfik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ses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apo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025203">
        <w:rPr>
          <w:rFonts w:ascii="Times New Roman" w:hAnsi="Times New Roman"/>
          <w:color w:val="000000"/>
        </w:rPr>
        <w:t>SAMU.</w:t>
      </w:r>
    </w:p>
    <w:p w14:paraId="7495A276" w14:textId="4840987B" w:rsidR="00420C05" w:rsidRDefault="00D83338">
      <w:pPr>
        <w:pStyle w:val="Standard"/>
        <w:spacing w:line="360" w:lineRule="auto"/>
        <w:jc w:val="both"/>
      </w:pPr>
      <w:proofErr w:type="spellStart"/>
      <w:r>
        <w:rPr>
          <w:rFonts w:ascii="Times New Roman" w:hAnsi="Times New Roman"/>
          <w:color w:val="000000"/>
        </w:rPr>
        <w:t>N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rast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urgjence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mjek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sore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formoni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numrin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025203">
        <w:rPr>
          <w:rFonts w:ascii="Times New Roman" w:hAnsi="Times New Roman"/>
          <w:b/>
          <w:bCs/>
          <w:color w:val="000000"/>
        </w:rPr>
        <w:t>15</w:t>
      </w:r>
      <w:r w:rsidR="00025203">
        <w:rPr>
          <w:rFonts w:ascii="Times New Roman" w:hAnsi="Times New Roman"/>
          <w:color w:val="000000"/>
        </w:rPr>
        <w:t xml:space="preserve"> (SAMU) </w:t>
      </w:r>
      <w:r>
        <w:rPr>
          <w:rFonts w:ascii="Times New Roman" w:hAnsi="Times New Roman"/>
          <w:color w:val="000000"/>
        </w:rPr>
        <w:t xml:space="preserve">ose </w:t>
      </w:r>
      <w:proofErr w:type="spellStart"/>
      <w:r>
        <w:rPr>
          <w:rFonts w:ascii="Times New Roman" w:hAnsi="Times New Roman"/>
          <w:color w:val="000000"/>
        </w:rPr>
        <w:t>n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se</w:t>
      </w:r>
      <w:proofErr w:type="spellEnd"/>
      <w:r>
        <w:rPr>
          <w:rFonts w:ascii="Times New Roman" w:hAnsi="Times New Roman"/>
          <w:color w:val="000000"/>
        </w:rPr>
        <w:t xml:space="preserve"> ka </w:t>
      </w:r>
      <w:proofErr w:type="spellStart"/>
      <w:r>
        <w:rPr>
          <w:rFonts w:ascii="Times New Roman" w:hAnsi="Times New Roman"/>
          <w:color w:val="000000"/>
        </w:rPr>
        <w:t>ndo</w:t>
      </w:r>
      <w:r w:rsidR="002F31EA">
        <w:rPr>
          <w:rFonts w:ascii="Times New Roman" w:hAnsi="Times New Roman"/>
          <w:color w:val="000000"/>
        </w:rPr>
        <w:t>dh</w:t>
      </w:r>
      <w:r>
        <w:rPr>
          <w:rFonts w:ascii="Times New Roman" w:hAnsi="Times New Roman"/>
          <w:color w:val="000000"/>
        </w:rPr>
        <w:t>ur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aksident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ban</w:t>
      </w:r>
      <w:r w:rsidR="002F31EA">
        <w:rPr>
          <w:rFonts w:ascii="Times New Roman" w:hAnsi="Times New Roman"/>
          <w:color w:val="000000"/>
        </w:rPr>
        <w:t>esë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025203">
        <w:rPr>
          <w:rFonts w:ascii="Times New Roman" w:hAnsi="Times New Roman"/>
          <w:color w:val="000000"/>
        </w:rPr>
        <w:t>(</w:t>
      </w:r>
      <w:proofErr w:type="spellStart"/>
      <w:r>
        <w:rPr>
          <w:rFonts w:ascii="Times New Roman" w:hAnsi="Times New Roman"/>
          <w:color w:val="000000"/>
        </w:rPr>
        <w:t>zjarr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shp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rthim</w:t>
      </w:r>
      <w:proofErr w:type="spellEnd"/>
      <w:r w:rsidR="00025203">
        <w:rPr>
          <w:rFonts w:ascii="Times New Roman" w:hAnsi="Times New Roman"/>
          <w:color w:val="000000"/>
        </w:rPr>
        <w:t xml:space="preserve">), </w:t>
      </w:r>
      <w:proofErr w:type="spellStart"/>
      <w:r>
        <w:rPr>
          <w:rFonts w:ascii="Times New Roman" w:hAnsi="Times New Roman"/>
          <w:color w:val="000000"/>
        </w:rPr>
        <w:t>formoni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numrin</w:t>
      </w:r>
      <w:proofErr w:type="spellEnd"/>
      <w:r w:rsidR="00025203">
        <w:rPr>
          <w:rFonts w:ascii="Times New Roman" w:hAnsi="Times New Roman"/>
          <w:color w:val="000000"/>
        </w:rPr>
        <w:t xml:space="preserve"> </w:t>
      </w:r>
      <w:r w:rsidR="00025203">
        <w:rPr>
          <w:rFonts w:ascii="Times New Roman" w:hAnsi="Times New Roman"/>
          <w:b/>
          <w:bCs/>
          <w:color w:val="000000"/>
        </w:rPr>
        <w:t xml:space="preserve">18 </w:t>
      </w:r>
      <w:r w:rsidR="00025203">
        <w:rPr>
          <w:rFonts w:ascii="Times New Roman" w:hAnsi="Times New Roman"/>
          <w:color w:val="000000"/>
        </w:rPr>
        <w:t>(</w:t>
      </w:r>
      <w:proofErr w:type="spellStart"/>
      <w:r>
        <w:rPr>
          <w:rFonts w:ascii="Times New Roman" w:hAnsi="Times New Roman"/>
          <w:color w:val="000000"/>
        </w:rPr>
        <w:t>Zjarrfik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sja</w:t>
      </w:r>
      <w:proofErr w:type="spellEnd"/>
      <w:r w:rsidR="00025203">
        <w:rPr>
          <w:rFonts w:ascii="Times New Roman" w:hAnsi="Times New Roman"/>
          <w:color w:val="000000"/>
        </w:rPr>
        <w:t>)</w:t>
      </w:r>
    </w:p>
    <w:p w14:paraId="2B867F8E" w14:textId="3ADB0C5D" w:rsidR="00420C05" w:rsidRDefault="00D83338">
      <w:pPr>
        <w:pStyle w:val="Standard"/>
        <w:spacing w:line="360" w:lineRule="auto"/>
        <w:jc w:val="both"/>
      </w:pPr>
      <w:r>
        <w:rPr>
          <w:rFonts w:ascii="Times New Roman" w:hAnsi="Times New Roman"/>
          <w:color w:val="538135"/>
          <w:sz w:val="32"/>
          <w:szCs w:val="32"/>
        </w:rPr>
        <w:t xml:space="preserve">Si </w:t>
      </w:r>
      <w:proofErr w:type="spellStart"/>
      <w:r>
        <w:rPr>
          <w:rFonts w:ascii="Times New Roman" w:hAnsi="Times New Roman"/>
          <w:color w:val="538135"/>
          <w:sz w:val="32"/>
          <w:szCs w:val="32"/>
        </w:rPr>
        <w:t>t</w:t>
      </w:r>
      <w:r w:rsidR="002F31EA">
        <w:rPr>
          <w:rFonts w:ascii="Times New Roman" w:hAnsi="Times New Roman"/>
          <w:color w:val="538135"/>
          <w:sz w:val="32"/>
          <w:szCs w:val="32"/>
        </w:rPr>
        <w:t>ë</w:t>
      </w:r>
      <w:proofErr w:type="spellEnd"/>
      <w:r>
        <w:rPr>
          <w:rFonts w:ascii="Times New Roman" w:hAnsi="Times New Roman"/>
          <w:color w:val="538135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538135"/>
          <w:sz w:val="32"/>
          <w:szCs w:val="32"/>
        </w:rPr>
        <w:t>veproj</w:t>
      </w:r>
      <w:proofErr w:type="spellEnd"/>
      <w:r>
        <w:rPr>
          <w:rFonts w:ascii="Times New Roman" w:hAnsi="Times New Roman"/>
          <w:color w:val="538135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538135"/>
          <w:sz w:val="32"/>
          <w:szCs w:val="32"/>
        </w:rPr>
        <w:t>n</w:t>
      </w:r>
      <w:r w:rsidR="002F31EA">
        <w:rPr>
          <w:rFonts w:ascii="Times New Roman" w:hAnsi="Times New Roman"/>
          <w:color w:val="538135"/>
          <w:sz w:val="32"/>
          <w:szCs w:val="32"/>
        </w:rPr>
        <w:t>ë</w:t>
      </w:r>
      <w:r>
        <w:rPr>
          <w:rFonts w:ascii="Times New Roman" w:hAnsi="Times New Roman"/>
          <w:color w:val="538135"/>
          <w:sz w:val="32"/>
          <w:szCs w:val="32"/>
        </w:rPr>
        <w:t>se</w:t>
      </w:r>
      <w:proofErr w:type="spellEnd"/>
      <w:r>
        <w:rPr>
          <w:rFonts w:ascii="Times New Roman" w:hAnsi="Times New Roman"/>
          <w:color w:val="538135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538135"/>
          <w:sz w:val="32"/>
          <w:szCs w:val="32"/>
        </w:rPr>
        <w:t>bashk</w:t>
      </w:r>
      <w:r w:rsidR="002F31EA">
        <w:rPr>
          <w:rFonts w:ascii="Times New Roman" w:hAnsi="Times New Roman"/>
          <w:color w:val="538135"/>
          <w:sz w:val="32"/>
          <w:szCs w:val="32"/>
        </w:rPr>
        <w:t>ë</w:t>
      </w:r>
      <w:r>
        <w:rPr>
          <w:rFonts w:ascii="Times New Roman" w:hAnsi="Times New Roman"/>
          <w:color w:val="538135"/>
          <w:sz w:val="32"/>
          <w:szCs w:val="32"/>
        </w:rPr>
        <w:t>shorti</w:t>
      </w:r>
      <w:proofErr w:type="spellEnd"/>
      <w:r w:rsidR="00796B6A">
        <w:rPr>
          <w:rFonts w:ascii="Times New Roman" w:hAnsi="Times New Roman"/>
          <w:color w:val="538135"/>
          <w:sz w:val="32"/>
          <w:szCs w:val="32"/>
        </w:rPr>
        <w:t>/</w:t>
      </w:r>
      <w:proofErr w:type="spellStart"/>
      <w:r w:rsidR="00796B6A">
        <w:rPr>
          <w:rFonts w:ascii="Times New Roman" w:hAnsi="Times New Roman"/>
          <w:color w:val="538135"/>
          <w:sz w:val="32"/>
          <w:szCs w:val="32"/>
        </w:rPr>
        <w:t>bashk</w:t>
      </w:r>
      <w:r w:rsidR="002F31EA">
        <w:rPr>
          <w:rFonts w:ascii="Times New Roman" w:hAnsi="Times New Roman"/>
          <w:color w:val="538135"/>
          <w:sz w:val="32"/>
          <w:szCs w:val="32"/>
        </w:rPr>
        <w:t>ë</w:t>
      </w:r>
      <w:r w:rsidR="00796B6A">
        <w:rPr>
          <w:rFonts w:ascii="Times New Roman" w:hAnsi="Times New Roman"/>
          <w:color w:val="538135"/>
          <w:sz w:val="32"/>
          <w:szCs w:val="32"/>
        </w:rPr>
        <w:t>shortja</w:t>
      </w:r>
      <w:proofErr w:type="spellEnd"/>
      <w:r w:rsidR="00025203">
        <w:rPr>
          <w:rFonts w:ascii="Times New Roman" w:hAnsi="Times New Roman"/>
          <w:color w:val="538135"/>
          <w:sz w:val="32"/>
          <w:szCs w:val="32"/>
        </w:rPr>
        <w:t xml:space="preserve"> </w:t>
      </w:r>
      <w:proofErr w:type="spellStart"/>
      <w:r w:rsidR="00796B6A">
        <w:rPr>
          <w:rFonts w:ascii="Times New Roman" w:hAnsi="Times New Roman"/>
          <w:color w:val="538135"/>
          <w:sz w:val="32"/>
          <w:szCs w:val="32"/>
        </w:rPr>
        <w:t>verifikon</w:t>
      </w:r>
      <w:proofErr w:type="spellEnd"/>
      <w:r w:rsidR="00796B6A">
        <w:rPr>
          <w:rFonts w:ascii="Times New Roman" w:hAnsi="Times New Roman"/>
          <w:color w:val="538135"/>
          <w:sz w:val="32"/>
          <w:szCs w:val="32"/>
        </w:rPr>
        <w:t xml:space="preserve"> </w:t>
      </w:r>
      <w:proofErr w:type="spellStart"/>
      <w:r w:rsidR="00796B6A">
        <w:rPr>
          <w:rFonts w:ascii="Times New Roman" w:hAnsi="Times New Roman"/>
          <w:color w:val="538135"/>
          <w:sz w:val="32"/>
          <w:szCs w:val="32"/>
        </w:rPr>
        <w:t>thirrjet</w:t>
      </w:r>
      <w:proofErr w:type="spellEnd"/>
      <w:r w:rsidR="00796B6A">
        <w:rPr>
          <w:rFonts w:ascii="Times New Roman" w:hAnsi="Times New Roman"/>
          <w:color w:val="538135"/>
          <w:sz w:val="32"/>
          <w:szCs w:val="32"/>
        </w:rPr>
        <w:t xml:space="preserve"> e </w:t>
      </w:r>
      <w:proofErr w:type="spellStart"/>
      <w:r w:rsidR="00796B6A">
        <w:rPr>
          <w:rFonts w:ascii="Times New Roman" w:hAnsi="Times New Roman"/>
          <w:color w:val="538135"/>
          <w:sz w:val="32"/>
          <w:szCs w:val="32"/>
        </w:rPr>
        <w:t>mia</w:t>
      </w:r>
      <w:proofErr w:type="spellEnd"/>
      <w:r w:rsidR="00796B6A">
        <w:rPr>
          <w:rFonts w:ascii="Times New Roman" w:hAnsi="Times New Roman"/>
          <w:color w:val="538135"/>
          <w:sz w:val="32"/>
          <w:szCs w:val="32"/>
        </w:rPr>
        <w:t xml:space="preserve"> </w:t>
      </w:r>
      <w:proofErr w:type="spellStart"/>
      <w:proofErr w:type="gramStart"/>
      <w:r w:rsidR="00796B6A">
        <w:rPr>
          <w:rFonts w:ascii="Times New Roman" w:hAnsi="Times New Roman"/>
          <w:color w:val="538135"/>
          <w:sz w:val="32"/>
          <w:szCs w:val="32"/>
        </w:rPr>
        <w:t>telefonike</w:t>
      </w:r>
      <w:proofErr w:type="spellEnd"/>
      <w:r w:rsidR="00025203">
        <w:rPr>
          <w:rFonts w:ascii="Times New Roman" w:hAnsi="Times New Roman"/>
          <w:color w:val="538135"/>
          <w:sz w:val="32"/>
          <w:szCs w:val="32"/>
        </w:rPr>
        <w:t>?</w:t>
      </w:r>
      <w:proofErr w:type="gramEnd"/>
    </w:p>
    <w:p w14:paraId="61D8452C" w14:textId="7F0D3B7E" w:rsidR="00420C05" w:rsidRDefault="00796B6A">
      <w:pPr>
        <w:pStyle w:val="Standard"/>
        <w:spacing w:line="360" w:lineRule="auto"/>
        <w:jc w:val="both"/>
      </w:pPr>
      <w:proofErr w:type="spellStart"/>
      <w:r>
        <w:rPr>
          <w:rFonts w:ascii="Times New Roman" w:hAnsi="Times New Roman"/>
          <w:color w:val="000000"/>
        </w:rPr>
        <w:t>Policia</w:t>
      </w:r>
      <w:proofErr w:type="spellEnd"/>
      <w:r>
        <w:rPr>
          <w:rFonts w:ascii="Times New Roman" w:hAnsi="Times New Roman"/>
          <w:color w:val="000000"/>
        </w:rPr>
        <w:t xml:space="preserve"> ka </w:t>
      </w:r>
      <w:proofErr w:type="spellStart"/>
      <w:r>
        <w:rPr>
          <w:rFonts w:ascii="Times New Roman" w:hAnsi="Times New Roman"/>
          <w:color w:val="000000"/>
        </w:rPr>
        <w:t>instaluar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mesazheri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cil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mu</w:t>
      </w:r>
      <w:r w:rsidR="002F31EA">
        <w:rPr>
          <w:rFonts w:ascii="Times New Roman" w:hAnsi="Times New Roman"/>
          <w:color w:val="000000"/>
        </w:rPr>
        <w:t>nd</w:t>
      </w:r>
      <w:proofErr w:type="spellEnd"/>
      <w:r>
        <w:rPr>
          <w:rFonts w:ascii="Times New Roman" w:hAnsi="Times New Roman"/>
          <w:color w:val="000000"/>
        </w:rPr>
        <w:t xml:space="preserve"> ta </w:t>
      </w:r>
      <w:proofErr w:type="spellStart"/>
      <w:r>
        <w:rPr>
          <w:rFonts w:ascii="Times New Roman" w:hAnsi="Times New Roman"/>
          <w:color w:val="000000"/>
        </w:rPr>
        <w:t>p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rdorni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p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rmjet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inter</w:t>
      </w:r>
      <w:r w:rsidR="009670B3">
        <w:rPr>
          <w:rFonts w:ascii="Times New Roman" w:hAnsi="Times New Roman"/>
          <w:color w:val="000000"/>
        </w:rPr>
        <w:t>ne</w:t>
      </w:r>
      <w:r>
        <w:rPr>
          <w:rFonts w:ascii="Times New Roman" w:hAnsi="Times New Roman"/>
          <w:color w:val="000000"/>
        </w:rPr>
        <w:t>tit</w:t>
      </w:r>
      <w:proofErr w:type="spellEnd"/>
      <w:r w:rsidR="009670B3">
        <w:rPr>
          <w:rFonts w:ascii="Times New Roman" w:hAnsi="Times New Roman"/>
          <w:color w:val="000000"/>
        </w:rPr>
        <w:t xml:space="preserve"> </w:t>
      </w:r>
      <w:hyperlink r:id="rId9" w:history="1">
        <w:r w:rsidR="009670B3" w:rsidRPr="00D91D5F">
          <w:rPr>
            <w:rStyle w:val="Hyperlink"/>
            <w:rFonts w:ascii="Times New Roman" w:hAnsi="Times New Roman"/>
          </w:rPr>
          <w:t>https://www.service-public.fr/cmi</w:t>
        </w:r>
      </w:hyperlink>
      <w:r w:rsidR="000252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krijuar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</w:rPr>
        <w:t xml:space="preserve"> t’u </w:t>
      </w:r>
      <w:proofErr w:type="spellStart"/>
      <w:r>
        <w:rPr>
          <w:rFonts w:ascii="Times New Roman" w:hAnsi="Times New Roman"/>
        </w:rPr>
        <w:t>fshir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2F31EA">
        <w:rPr>
          <w:rFonts w:ascii="Times New Roman" w:hAnsi="Times New Roman"/>
        </w:rPr>
        <w:t>ç</w:t>
      </w:r>
      <w:r>
        <w:rPr>
          <w:rFonts w:ascii="Times New Roman" w:hAnsi="Times New Roman"/>
        </w:rPr>
        <w:t>do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cast</w:t>
      </w:r>
      <w:proofErr w:type="spellEnd"/>
      <w:r w:rsidR="00025203">
        <w:rPr>
          <w:rFonts w:ascii="Times New Roman" w:hAnsi="Times New Roman"/>
        </w:rPr>
        <w:t>.</w:t>
      </w:r>
    </w:p>
    <w:p w14:paraId="40E299FA" w14:textId="77777777" w:rsidR="00420C05" w:rsidRDefault="0002520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AA291FD" wp14:editId="19C758DA">
                <wp:simplePos x="0" y="0"/>
                <wp:positionH relativeFrom="column">
                  <wp:posOffset>1080</wp:posOffset>
                </wp:positionH>
                <wp:positionV relativeFrom="paragraph">
                  <wp:posOffset>114840</wp:posOffset>
                </wp:positionV>
                <wp:extent cx="5855399" cy="27720"/>
                <wp:effectExtent l="19050" t="19050" r="31051" b="29430"/>
                <wp:wrapNone/>
                <wp:docPr id="3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5399" cy="2772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A92B3E1" id="Connecteur droit 5" o:spid="_x0000_s1026" style="position:absolute;flip:y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9.05pt" to="461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" strokecolor="#70ad47" strokeweight="1.06mm">
                <v:stroke joinstyle="miter"/>
              </v:line>
            </w:pict>
          </mc:Fallback>
        </mc:AlternateContent>
      </w:r>
    </w:p>
    <w:p w14:paraId="5039E25D" w14:textId="77777777" w:rsidR="00420C05" w:rsidRDefault="00420C05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57ADDBC1" w14:textId="76EF134E" w:rsidR="00420C05" w:rsidRDefault="00796B6A">
      <w:pPr>
        <w:pStyle w:val="Standard"/>
        <w:spacing w:line="360" w:lineRule="auto"/>
        <w:jc w:val="center"/>
      </w:pPr>
      <w:proofErr w:type="spellStart"/>
      <w:r>
        <w:rPr>
          <w:rFonts w:ascii="Times New Roman" w:hAnsi="Times New Roman"/>
          <w:b/>
          <w:bCs/>
          <w:color w:val="538135"/>
          <w:sz w:val="28"/>
          <w:szCs w:val="28"/>
        </w:rPr>
        <w:t>Cilat</w:t>
      </w:r>
      <w:proofErr w:type="spellEnd"/>
      <w:r>
        <w:rPr>
          <w:rFonts w:ascii="Times New Roman" w:hAnsi="Times New Roman"/>
          <w:b/>
          <w:bCs/>
          <w:color w:val="53813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538135"/>
          <w:sz w:val="28"/>
          <w:szCs w:val="28"/>
        </w:rPr>
        <w:t>jan</w:t>
      </w:r>
      <w:r w:rsidR="002F31EA">
        <w:rPr>
          <w:rFonts w:ascii="Times New Roman" w:hAnsi="Times New Roman"/>
          <w:b/>
          <w:bCs/>
          <w:color w:val="538135"/>
          <w:sz w:val="28"/>
          <w:szCs w:val="28"/>
        </w:rPr>
        <w:t>ë</w:t>
      </w:r>
      <w:proofErr w:type="spellEnd"/>
      <w:r>
        <w:rPr>
          <w:rFonts w:ascii="Times New Roman" w:hAnsi="Times New Roman"/>
          <w:b/>
          <w:bCs/>
          <w:color w:val="53813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538135"/>
          <w:sz w:val="28"/>
          <w:szCs w:val="28"/>
        </w:rPr>
        <w:t>rekomandimet</w:t>
      </w:r>
      <w:proofErr w:type="spellEnd"/>
      <w:r w:rsidR="00025203">
        <w:rPr>
          <w:rFonts w:ascii="Times New Roman" w:hAnsi="Times New Roman"/>
          <w:b/>
          <w:bCs/>
          <w:color w:val="538135"/>
          <w:sz w:val="28"/>
          <w:szCs w:val="28"/>
        </w:rPr>
        <w:t> ?</w:t>
      </w:r>
    </w:p>
    <w:p w14:paraId="43D47060" w14:textId="1FD82B7A" w:rsidR="00420C05" w:rsidRDefault="00796B6A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>
        <w:rPr>
          <w:rFonts w:ascii="Times New Roman" w:hAnsi="Times New Roman"/>
          <w:color w:val="000000"/>
        </w:rPr>
        <w:t>Viktima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2F31EA">
        <w:rPr>
          <w:rFonts w:ascii="Times New Roman" w:hAnsi="Times New Roman"/>
          <w:color w:val="000000"/>
        </w:rPr>
        <w:t xml:space="preserve">e </w:t>
      </w:r>
      <w:proofErr w:type="spellStart"/>
      <w:r>
        <w:rPr>
          <w:rFonts w:ascii="Times New Roman" w:hAnsi="Times New Roman"/>
          <w:color w:val="000000"/>
        </w:rPr>
        <w:t>akte</w:t>
      </w:r>
      <w:r w:rsidR="002F31EA">
        <w:rPr>
          <w:rFonts w:ascii="Times New Roman" w:hAnsi="Times New Roman"/>
          <w:color w:val="000000"/>
        </w:rPr>
        <w:t>ve</w:t>
      </w:r>
      <w:proofErr w:type="spellEnd"/>
      <w:r w:rsidR="002F31EA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dhu</w:t>
      </w:r>
      <w:r w:rsidR="002F31EA">
        <w:rPr>
          <w:rFonts w:ascii="Times New Roman" w:hAnsi="Times New Roman"/>
          <w:color w:val="000000"/>
        </w:rPr>
        <w:t>në</w:t>
      </w:r>
      <w:r>
        <w:rPr>
          <w:rFonts w:ascii="Times New Roman" w:hAnsi="Times New Roman"/>
          <w:color w:val="000000"/>
        </w:rPr>
        <w:t>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shortore</w:t>
      </w:r>
      <w:proofErr w:type="spellEnd"/>
      <w:r>
        <w:rPr>
          <w:rFonts w:ascii="Times New Roman" w:hAnsi="Times New Roman"/>
          <w:color w:val="000000"/>
        </w:rPr>
        <w:t xml:space="preserve"> jeton </w:t>
      </w:r>
      <w:proofErr w:type="spellStart"/>
      <w:r>
        <w:rPr>
          <w:rFonts w:ascii="Times New Roman" w:hAnsi="Times New Roman"/>
          <w:color w:val="000000"/>
        </w:rPr>
        <w:t>n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rgjith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banes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autorin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k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saj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dhune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Viktima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mund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largohet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banesa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lajm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roj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policin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aktet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dhun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ushtruar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ndaj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saj</w:t>
      </w:r>
      <w:proofErr w:type="spellEnd"/>
      <w:r w:rsidR="00025203">
        <w:rPr>
          <w:rFonts w:ascii="Times New Roman" w:hAnsi="Times New Roman"/>
          <w:color w:val="000000"/>
        </w:rPr>
        <w:t>;</w:t>
      </w:r>
      <w:proofErr w:type="gramEnd"/>
    </w:p>
    <w:p w14:paraId="47E7F6FB" w14:textId="3F96EE35" w:rsidR="00420C05" w:rsidRDefault="00796B6A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>
        <w:rPr>
          <w:rFonts w:ascii="Times New Roman" w:hAnsi="Times New Roman"/>
          <w:color w:val="000000"/>
        </w:rPr>
        <w:t>N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Franc</w:t>
      </w:r>
      <w:r w:rsidR="002F31EA">
        <w:rPr>
          <w:rFonts w:ascii="Times New Roman" w:hAnsi="Times New Roman"/>
          <w:color w:val="000000"/>
        </w:rPr>
        <w:t>ë</w:t>
      </w:r>
      <w:proofErr w:type="spellEnd"/>
      <w:r w:rsidR="0002520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ka vende </w:t>
      </w:r>
      <w:proofErr w:type="spellStart"/>
      <w:r>
        <w:rPr>
          <w:rFonts w:ascii="Times New Roman" w:hAnsi="Times New Roman"/>
          <w:color w:val="000000"/>
        </w:rPr>
        <w:t>t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posa</w:t>
      </w:r>
      <w:r w:rsidR="002F31EA">
        <w:rPr>
          <w:rFonts w:ascii="Times New Roman" w:hAnsi="Times New Roman"/>
          <w:color w:val="000000"/>
        </w:rPr>
        <w:t>ç</w:t>
      </w:r>
      <w:r>
        <w:rPr>
          <w:rFonts w:ascii="Times New Roman" w:hAnsi="Times New Roman"/>
          <w:color w:val="000000"/>
        </w:rPr>
        <w:t>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strehim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rast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urgjence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q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u </w:t>
      </w:r>
      <w:proofErr w:type="spellStart"/>
      <w:r>
        <w:rPr>
          <w:rFonts w:ascii="Times New Roman" w:hAnsi="Times New Roman"/>
          <w:color w:val="000000"/>
        </w:rPr>
        <w:t>vijn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ndihm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viktimave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dhun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shortore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cilat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jan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larguar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sht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pia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Duhet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njoftoni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numrin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025203">
        <w:rPr>
          <w:rFonts w:ascii="Times New Roman" w:hAnsi="Times New Roman"/>
          <w:color w:val="000000"/>
        </w:rPr>
        <w:t xml:space="preserve"> </w:t>
      </w:r>
      <w:r w:rsidR="00025203">
        <w:rPr>
          <w:rFonts w:ascii="Times New Roman" w:hAnsi="Times New Roman"/>
          <w:b/>
          <w:bCs/>
          <w:color w:val="000000"/>
        </w:rPr>
        <w:t>115</w:t>
      </w:r>
      <w:proofErr w:type="gramEnd"/>
      <w:r w:rsidR="00025203">
        <w:rPr>
          <w:rFonts w:ascii="Times New Roman" w:hAnsi="Times New Roman"/>
          <w:b/>
          <w:bCs/>
          <w:color w:val="000000"/>
        </w:rPr>
        <w:t xml:space="preserve"> (</w:t>
      </w:r>
      <w:proofErr w:type="spellStart"/>
      <w:r>
        <w:rPr>
          <w:rFonts w:ascii="Times New Roman" w:hAnsi="Times New Roman"/>
          <w:b/>
          <w:bCs/>
          <w:color w:val="000000"/>
        </w:rPr>
        <w:t>numri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i</w:t>
      </w:r>
      <w:r w:rsidR="00025203">
        <w:rPr>
          <w:rFonts w:ascii="Times New Roman" w:hAnsi="Times New Roman"/>
          <w:b/>
          <w:bCs/>
          <w:color w:val="000000"/>
        </w:rPr>
        <w:t xml:space="preserve"> Samu)</w:t>
      </w:r>
      <w:r w:rsidR="00025203">
        <w:rPr>
          <w:rFonts w:ascii="Times New Roman" w:hAnsi="Times New Roman"/>
          <w:color w:val="000000"/>
        </w:rPr>
        <w:t> ;</w:t>
      </w:r>
    </w:p>
    <w:p w14:paraId="28FAC870" w14:textId="1C643229" w:rsidR="00420C05" w:rsidRDefault="00796B6A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>
        <w:rPr>
          <w:rFonts w:ascii="Times New Roman" w:hAnsi="Times New Roman"/>
          <w:color w:val="000000"/>
        </w:rPr>
        <w:t>N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Franc</w:t>
      </w:r>
      <w:r w:rsidR="002F31EA">
        <w:rPr>
          <w:rFonts w:ascii="Times New Roman" w:hAnsi="Times New Roman"/>
          <w:color w:val="000000"/>
        </w:rPr>
        <w:t>ë</w:t>
      </w:r>
      <w:proofErr w:type="spellEnd"/>
      <w:r w:rsidR="0002520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ka </w:t>
      </w:r>
      <w:proofErr w:type="spellStart"/>
      <w:r>
        <w:rPr>
          <w:rFonts w:ascii="Times New Roman" w:hAnsi="Times New Roman"/>
          <w:color w:val="000000"/>
        </w:rPr>
        <w:t>nj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rbim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spe</w:t>
      </w:r>
      <w:r w:rsidR="002F31EA"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</w:rPr>
        <w:t>ializuar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rastet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dhun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ushtruar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ndaj</w:t>
      </w:r>
      <w:proofErr w:type="spellEnd"/>
      <w:r>
        <w:rPr>
          <w:rFonts w:ascii="Times New Roman" w:hAnsi="Times New Roman"/>
          <w:color w:val="000000"/>
        </w:rPr>
        <w:t xml:space="preserve"> grave </w:t>
      </w:r>
      <w:r w:rsidR="00025203">
        <w:rPr>
          <w:rFonts w:ascii="Times New Roman" w:hAnsi="Times New Roman"/>
          <w:color w:val="000000"/>
        </w:rPr>
        <w:t>(</w:t>
      </w:r>
      <w:proofErr w:type="spellStart"/>
      <w:r>
        <w:rPr>
          <w:rFonts w:ascii="Times New Roman" w:hAnsi="Times New Roman"/>
          <w:color w:val="000000"/>
        </w:rPr>
        <w:t>numri</w:t>
      </w:r>
      <w:proofErr w:type="spellEnd"/>
      <w:r w:rsidR="00025203">
        <w:rPr>
          <w:rFonts w:ascii="Times New Roman" w:hAnsi="Times New Roman"/>
          <w:color w:val="000000"/>
        </w:rPr>
        <w:t xml:space="preserve"> : 3919) </w:t>
      </w:r>
      <w:r>
        <w:rPr>
          <w:rFonts w:ascii="Times New Roman" w:hAnsi="Times New Roman"/>
          <w:color w:val="000000"/>
        </w:rPr>
        <w:t xml:space="preserve">ose </w:t>
      </w:r>
      <w:proofErr w:type="spellStart"/>
      <w:r>
        <w:rPr>
          <w:rFonts w:ascii="Times New Roman" w:hAnsi="Times New Roman"/>
          <w:color w:val="000000"/>
        </w:rPr>
        <w:t>rrjeti</w:t>
      </w:r>
      <w:proofErr w:type="spellEnd"/>
      <w:r>
        <w:rPr>
          <w:rFonts w:ascii="Times New Roman" w:hAnsi="Times New Roman"/>
          <w:color w:val="000000"/>
        </w:rPr>
        <w:t xml:space="preserve"> i </w:t>
      </w:r>
      <w:proofErr w:type="spellStart"/>
      <w:proofErr w:type="gramStart"/>
      <w:r>
        <w:rPr>
          <w:rFonts w:ascii="Times New Roman" w:hAnsi="Times New Roman"/>
          <w:color w:val="000000"/>
        </w:rPr>
        <w:t>shoqat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s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025203">
        <w:rPr>
          <w:rFonts w:ascii="Times New Roman" w:hAnsi="Times New Roman"/>
          <w:color w:val="000000"/>
        </w:rPr>
        <w:t xml:space="preserve"> </w:t>
      </w:r>
      <w:r w:rsidR="00025203">
        <w:rPr>
          <w:rFonts w:ascii="Times New Roman" w:hAnsi="Times New Roman"/>
          <w:b/>
          <w:bCs/>
          <w:color w:val="000000"/>
        </w:rPr>
        <w:t>France</w:t>
      </w:r>
      <w:proofErr w:type="gramEnd"/>
      <w:r w:rsidR="00025203">
        <w:rPr>
          <w:rFonts w:ascii="Times New Roman" w:hAnsi="Times New Roman"/>
          <w:b/>
          <w:bCs/>
          <w:color w:val="000000"/>
        </w:rPr>
        <w:t xml:space="preserve"> Victime (</w:t>
      </w:r>
      <w:r>
        <w:rPr>
          <w:rFonts w:ascii="Times New Roman" w:hAnsi="Times New Roman"/>
          <w:b/>
          <w:bCs/>
          <w:color w:val="000000"/>
        </w:rPr>
        <w:t>nr</w:t>
      </w:r>
      <w:r w:rsidR="00025203">
        <w:rPr>
          <w:rFonts w:ascii="Times New Roman" w:hAnsi="Times New Roman"/>
          <w:b/>
          <w:bCs/>
          <w:color w:val="000000"/>
        </w:rPr>
        <w:t xml:space="preserve"> 116006)</w:t>
      </w:r>
      <w:r w:rsidR="00025203">
        <w:rPr>
          <w:rFonts w:ascii="Times New Roman" w:hAnsi="Times New Roman"/>
          <w:color w:val="000000"/>
        </w:rPr>
        <w:t> ;</w:t>
      </w:r>
    </w:p>
    <w:p w14:paraId="37E82E94" w14:textId="34FBEB42" w:rsidR="00420C05" w:rsidRDefault="00796B6A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>
        <w:rPr>
          <w:rFonts w:ascii="Times New Roman" w:hAnsi="Times New Roman"/>
          <w:color w:val="000000"/>
        </w:rPr>
        <w:t>Duhet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r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konstatimi</w:t>
      </w:r>
      <w:proofErr w:type="spellEnd"/>
      <w:r>
        <w:rPr>
          <w:rFonts w:ascii="Times New Roman" w:hAnsi="Times New Roman"/>
          <w:color w:val="000000"/>
        </w:rPr>
        <w:t xml:space="preserve"> i </w:t>
      </w:r>
      <w:proofErr w:type="spellStart"/>
      <w:r>
        <w:rPr>
          <w:rFonts w:ascii="Times New Roman" w:hAnsi="Times New Roman"/>
          <w:color w:val="000000"/>
        </w:rPr>
        <w:t>plag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marra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dhuna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shortore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konfirmuar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mjeku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kompetent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</w:t>
      </w:r>
      <w:r w:rsidR="002F31EA"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</w:rPr>
        <w:t>t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duhet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paraqiteni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</w:t>
      </w:r>
      <w:r w:rsidR="002F31EA"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spital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apo</w:t>
      </w:r>
      <w:proofErr w:type="spellEnd"/>
      <w:r>
        <w:rPr>
          <w:rFonts w:ascii="Times New Roman" w:hAnsi="Times New Roman"/>
          <w:color w:val="000000"/>
        </w:rPr>
        <w:t xml:space="preserve"> tek </w:t>
      </w:r>
      <w:proofErr w:type="spellStart"/>
      <w:r>
        <w:rPr>
          <w:rFonts w:ascii="Times New Roman" w:hAnsi="Times New Roman"/>
          <w:color w:val="000000"/>
        </w:rPr>
        <w:t>mjeku</w:t>
      </w:r>
      <w:proofErr w:type="spellEnd"/>
      <w:r>
        <w:rPr>
          <w:rFonts w:ascii="Times New Roman" w:hAnsi="Times New Roman"/>
          <w:color w:val="000000"/>
        </w:rPr>
        <w:t xml:space="preserve"> i </w:t>
      </w:r>
      <w:proofErr w:type="spellStart"/>
      <w:r>
        <w:rPr>
          <w:rFonts w:ascii="Times New Roman" w:hAnsi="Times New Roman"/>
          <w:color w:val="000000"/>
        </w:rPr>
        <w:t>familjes</w:t>
      </w:r>
      <w:proofErr w:type="spellEnd"/>
      <w:r w:rsidR="00025203">
        <w:rPr>
          <w:rFonts w:ascii="Times New Roman" w:hAnsi="Times New Roman"/>
          <w:color w:val="000000"/>
        </w:rPr>
        <w:t>.</w:t>
      </w:r>
    </w:p>
    <w:p w14:paraId="614FBEF4" w14:textId="222D4F87" w:rsidR="00420C05" w:rsidRDefault="00796B6A">
      <w:pPr>
        <w:pStyle w:val="Standard"/>
        <w:shd w:val="clear" w:color="auto" w:fill="FFD966"/>
        <w:tabs>
          <w:tab w:val="left" w:pos="6942"/>
        </w:tabs>
        <w:spacing w:line="360" w:lineRule="auto"/>
        <w:jc w:val="center"/>
      </w:pPr>
      <w:proofErr w:type="spellStart"/>
      <w:r>
        <w:rPr>
          <w:rFonts w:ascii="Times New Roman" w:hAnsi="Times New Roman"/>
          <w:b/>
          <w:bCs/>
          <w:color w:val="538135"/>
          <w:sz w:val="28"/>
          <w:szCs w:val="28"/>
        </w:rPr>
        <w:lastRenderedPageBreak/>
        <w:t>Cilat</w:t>
      </w:r>
      <w:proofErr w:type="spellEnd"/>
      <w:r>
        <w:rPr>
          <w:rFonts w:ascii="Times New Roman" w:hAnsi="Times New Roman"/>
          <w:b/>
          <w:bCs/>
          <w:color w:val="53813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538135"/>
          <w:sz w:val="28"/>
          <w:szCs w:val="28"/>
        </w:rPr>
        <w:t>jan</w:t>
      </w:r>
      <w:r w:rsidR="002F31EA">
        <w:rPr>
          <w:rFonts w:ascii="Times New Roman" w:hAnsi="Times New Roman"/>
          <w:b/>
          <w:bCs/>
          <w:color w:val="538135"/>
          <w:sz w:val="28"/>
          <w:szCs w:val="28"/>
        </w:rPr>
        <w:t>ë</w:t>
      </w:r>
      <w:proofErr w:type="spellEnd"/>
      <w:r>
        <w:rPr>
          <w:rFonts w:ascii="Times New Roman" w:hAnsi="Times New Roman"/>
          <w:b/>
          <w:bCs/>
          <w:color w:val="53813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538135"/>
          <w:sz w:val="28"/>
          <w:szCs w:val="28"/>
        </w:rPr>
        <w:t>masat</w:t>
      </w:r>
      <w:proofErr w:type="spellEnd"/>
      <w:r>
        <w:rPr>
          <w:rFonts w:ascii="Times New Roman" w:hAnsi="Times New Roman"/>
          <w:b/>
          <w:bCs/>
          <w:color w:val="53813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538135"/>
          <w:sz w:val="28"/>
          <w:szCs w:val="28"/>
        </w:rPr>
        <w:t>p</w:t>
      </w:r>
      <w:r w:rsidR="002F31EA">
        <w:rPr>
          <w:rFonts w:ascii="Times New Roman" w:hAnsi="Times New Roman"/>
          <w:b/>
          <w:bCs/>
          <w:color w:val="538135"/>
          <w:sz w:val="28"/>
          <w:szCs w:val="28"/>
        </w:rPr>
        <w:t>ë</w:t>
      </w:r>
      <w:r>
        <w:rPr>
          <w:rFonts w:ascii="Times New Roman" w:hAnsi="Times New Roman"/>
          <w:b/>
          <w:bCs/>
          <w:color w:val="538135"/>
          <w:sz w:val="28"/>
          <w:szCs w:val="28"/>
        </w:rPr>
        <w:t>r</w:t>
      </w:r>
      <w:proofErr w:type="spellEnd"/>
      <w:r>
        <w:rPr>
          <w:rFonts w:ascii="Times New Roman" w:hAnsi="Times New Roman"/>
          <w:b/>
          <w:bCs/>
          <w:color w:val="538135"/>
          <w:sz w:val="28"/>
          <w:szCs w:val="28"/>
        </w:rPr>
        <w:t xml:space="preserve"> t</w:t>
      </w:r>
      <w:r w:rsidR="002F31EA">
        <w:rPr>
          <w:rFonts w:ascii="Times New Roman" w:hAnsi="Times New Roman"/>
          <w:b/>
          <w:bCs/>
          <w:color w:val="538135"/>
          <w:sz w:val="28"/>
          <w:szCs w:val="28"/>
        </w:rPr>
        <w:t>’</w:t>
      </w:r>
      <w:r>
        <w:rPr>
          <w:rFonts w:ascii="Times New Roman" w:hAnsi="Times New Roman"/>
          <w:b/>
          <w:bCs/>
          <w:color w:val="538135"/>
          <w:sz w:val="28"/>
          <w:szCs w:val="28"/>
        </w:rPr>
        <w:t xml:space="preserve">u </w:t>
      </w:r>
      <w:proofErr w:type="spellStart"/>
      <w:r>
        <w:rPr>
          <w:rFonts w:ascii="Times New Roman" w:hAnsi="Times New Roman"/>
          <w:b/>
          <w:bCs/>
          <w:color w:val="538135"/>
          <w:sz w:val="28"/>
          <w:szCs w:val="28"/>
        </w:rPr>
        <w:t>mbrojtur</w:t>
      </w:r>
      <w:proofErr w:type="spellEnd"/>
      <w:r w:rsidR="00025203">
        <w:rPr>
          <w:rFonts w:ascii="Times New Roman" w:hAnsi="Times New Roman"/>
          <w:b/>
          <w:bCs/>
          <w:color w:val="538135"/>
          <w:sz w:val="28"/>
          <w:szCs w:val="28"/>
        </w:rPr>
        <w:t> ?</w:t>
      </w:r>
    </w:p>
    <w:p w14:paraId="4B5D72A7" w14:textId="3545042C" w:rsidR="00420C05" w:rsidRPr="009F0A45" w:rsidRDefault="00796B6A">
      <w:pPr>
        <w:pStyle w:val="Standard"/>
        <w:spacing w:line="360" w:lineRule="auto"/>
        <w:jc w:val="both"/>
        <w:rPr>
          <w:rFonts w:ascii="Times New Roman" w:hAnsi="Times New Roman"/>
          <w:color w:val="538135"/>
        </w:rPr>
      </w:pPr>
      <w:proofErr w:type="spellStart"/>
      <w:r>
        <w:rPr>
          <w:rFonts w:ascii="Times New Roman" w:hAnsi="Times New Roman"/>
        </w:rPr>
        <w:t>N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Franc</w:t>
      </w:r>
      <w:r w:rsidR="002F31EA">
        <w:rPr>
          <w:rFonts w:ascii="Times New Roman" w:hAnsi="Times New Roman"/>
        </w:rPr>
        <w:t>ë</w:t>
      </w:r>
      <w:proofErr w:type="spellEnd"/>
      <w:r w:rsidR="0002520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</w:t>
      </w:r>
      <w:r w:rsidR="00025203">
        <w:rPr>
          <w:rFonts w:ascii="Times New Roman" w:hAnsi="Times New Roman"/>
          <w:color w:val="538135"/>
        </w:rPr>
        <w:t xml:space="preserve"> </w:t>
      </w:r>
      <w:proofErr w:type="spellStart"/>
      <w:r w:rsidR="009F0A45">
        <w:rPr>
          <w:rFonts w:ascii="Times New Roman" w:hAnsi="Times New Roman"/>
        </w:rPr>
        <w:t>masa</w:t>
      </w:r>
      <w:proofErr w:type="spellEnd"/>
      <w:r w:rsidR="009F0A45">
        <w:rPr>
          <w:rFonts w:ascii="Times New Roman" w:hAnsi="Times New Roman"/>
        </w:rPr>
        <w:t xml:space="preserve"> </w:t>
      </w:r>
      <w:proofErr w:type="spellStart"/>
      <w:r w:rsidR="009F0A45">
        <w:rPr>
          <w:rFonts w:ascii="Times New Roman" w:hAnsi="Times New Roman"/>
        </w:rPr>
        <w:t>mbrojtëse</w:t>
      </w:r>
      <w:proofErr w:type="spellEnd"/>
      <w:r>
        <w:rPr>
          <w:rFonts w:ascii="Times New Roman" w:hAnsi="Times New Roman"/>
          <w:color w:val="538135"/>
        </w:rPr>
        <w:t xml:space="preserve"> </w:t>
      </w:r>
      <w:proofErr w:type="spellStart"/>
      <w:r>
        <w:rPr>
          <w:rFonts w:ascii="Times New Roman" w:hAnsi="Times New Roman"/>
          <w:color w:val="538135"/>
        </w:rPr>
        <w:t>penale</w:t>
      </w:r>
      <w:proofErr w:type="spellEnd"/>
      <w:r w:rsidR="00025203">
        <w:rPr>
          <w:rFonts w:ascii="Times New Roman" w:hAnsi="Times New Roman"/>
          <w:color w:val="538135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r w:rsidR="00025203">
        <w:rPr>
          <w:rFonts w:ascii="Times New Roman" w:hAnsi="Times New Roman"/>
          <w:color w:val="538135"/>
        </w:rPr>
        <w:t xml:space="preserve">civile </w:t>
      </w:r>
      <w:r>
        <w:rPr>
          <w:rFonts w:ascii="Times New Roman" w:hAnsi="Times New Roman"/>
        </w:rPr>
        <w:t xml:space="preserve">si </w:t>
      </w:r>
      <w:proofErr w:type="spellStart"/>
      <w:r>
        <w:rPr>
          <w:rFonts w:ascii="Times New Roman" w:hAnsi="Times New Roman"/>
        </w:rPr>
        <w:t>dhe</w:t>
      </w:r>
      <w:proofErr w:type="spellEnd"/>
      <w:r w:rsidR="000252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color w:val="538135"/>
        </w:rPr>
        <w:t>Telefoni</w:t>
      </w:r>
      <w:proofErr w:type="spellEnd"/>
      <w:r w:rsidR="00025203">
        <w:rPr>
          <w:rFonts w:ascii="Times New Roman" w:hAnsi="Times New Roman"/>
          <w:color w:val="538135"/>
        </w:rPr>
        <w:t xml:space="preserve"> </w:t>
      </w:r>
      <w:proofErr w:type="spellStart"/>
      <w:r>
        <w:rPr>
          <w:rFonts w:ascii="Times New Roman" w:hAnsi="Times New Roman"/>
          <w:color w:val="538135"/>
        </w:rPr>
        <w:t>Rrezik</w:t>
      </w:r>
      <w:proofErr w:type="spellEnd"/>
      <w:r>
        <w:rPr>
          <w:rFonts w:ascii="Times New Roman" w:hAnsi="Times New Roman"/>
          <w:color w:val="538135"/>
        </w:rPr>
        <w:t xml:space="preserve"> i </w:t>
      </w:r>
      <w:proofErr w:type="spellStart"/>
      <w:r>
        <w:rPr>
          <w:rFonts w:ascii="Times New Roman" w:hAnsi="Times New Roman"/>
          <w:color w:val="538135"/>
        </w:rPr>
        <w:t>madh</w:t>
      </w:r>
      <w:proofErr w:type="spellEnd"/>
      <w:r w:rsidR="00025203">
        <w:rPr>
          <w:rFonts w:ascii="Times New Roman" w:hAnsi="Times New Roman"/>
          <w:color w:val="538135"/>
        </w:rPr>
        <w:t>.</w:t>
      </w:r>
    </w:p>
    <w:p w14:paraId="5B044C9B" w14:textId="65B27C42" w:rsidR="00420C05" w:rsidRDefault="00796B6A">
      <w:pPr>
        <w:pStyle w:val="Standard"/>
        <w:spacing w:line="360" w:lineRule="auto"/>
        <w:jc w:val="both"/>
      </w:pPr>
      <w:proofErr w:type="spellStart"/>
      <w:r>
        <w:rPr>
          <w:rFonts w:ascii="Times New Roman" w:hAnsi="Times New Roman"/>
        </w:rPr>
        <w:t>Masat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9F0A45">
        <w:rPr>
          <w:rFonts w:ascii="Times New Roman" w:hAnsi="Times New Roman"/>
        </w:rPr>
        <w:t>mbrojtëse</w:t>
      </w:r>
      <w:proofErr w:type="spellEnd"/>
      <w:r w:rsidR="009F0A4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merren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Prokurori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mbrotjen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viktim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2F31EA">
        <w:rPr>
          <w:rFonts w:ascii="Times New Roman" w:hAnsi="Times New Roman"/>
        </w:rPr>
        <w:t>nga</w:t>
      </w:r>
      <w:proofErr w:type="spellEnd"/>
      <w:r w:rsidR="002F31E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dhuna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bash</w:t>
      </w:r>
      <w:r w:rsidR="002F31EA">
        <w:rPr>
          <w:rFonts w:ascii="Times New Roman" w:hAnsi="Times New Roman"/>
        </w:rPr>
        <w:t>kësh</w:t>
      </w:r>
      <w:r>
        <w:rPr>
          <w:rFonts w:ascii="Times New Roman" w:hAnsi="Times New Roman"/>
        </w:rPr>
        <w:t>ortore</w:t>
      </w:r>
      <w:proofErr w:type="spellEnd"/>
      <w:r w:rsidR="00025203">
        <w:rPr>
          <w:rFonts w:ascii="Times New Roman" w:hAnsi="Times New Roman"/>
        </w:rPr>
        <w:t>:</w:t>
      </w:r>
      <w:proofErr w:type="gramEnd"/>
    </w:p>
    <w:p w14:paraId="522E0096" w14:textId="5900860F" w:rsidR="00247E81" w:rsidRPr="00247E81" w:rsidRDefault="00247E81" w:rsidP="002F31EA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247E81">
        <w:rPr>
          <w:rFonts w:ascii="Times New Roman" w:hAnsi="Times New Roman"/>
          <w:b/>
          <w:bCs/>
        </w:rPr>
        <w:t>Byrzylyku</w:t>
      </w:r>
      <w:proofErr w:type="spellEnd"/>
      <w:r w:rsidRPr="00247E81">
        <w:rPr>
          <w:rFonts w:ascii="Times New Roman" w:hAnsi="Times New Roman"/>
          <w:b/>
          <w:bCs/>
        </w:rPr>
        <w:t xml:space="preserve"> </w:t>
      </w:r>
      <w:r w:rsidR="00025203" w:rsidRPr="00247E81">
        <w:rPr>
          <w:rFonts w:ascii="Times New Roman" w:hAnsi="Times New Roman"/>
          <w:b/>
          <w:bCs/>
        </w:rPr>
        <w:t>anti-</w:t>
      </w:r>
      <w:proofErr w:type="spellStart"/>
      <w:r w:rsidRPr="00247E81">
        <w:rPr>
          <w:rFonts w:ascii="Times New Roman" w:hAnsi="Times New Roman"/>
          <w:b/>
          <w:bCs/>
        </w:rPr>
        <w:t>afr</w:t>
      </w:r>
      <w:r w:rsidR="002F31EA">
        <w:rPr>
          <w:rFonts w:ascii="Times New Roman" w:hAnsi="Times New Roman"/>
          <w:b/>
          <w:bCs/>
        </w:rPr>
        <w:t>ues</w:t>
      </w:r>
      <w:proofErr w:type="spellEnd"/>
      <w:r w:rsidR="00025203" w:rsidRPr="00247E81">
        <w:rPr>
          <w:rFonts w:ascii="Times New Roman" w:hAnsi="Times New Roman"/>
        </w:rPr>
        <w:t xml:space="preserve"> : </w:t>
      </w:r>
      <w:proofErr w:type="spellStart"/>
      <w:r w:rsidRPr="00247E81">
        <w:rPr>
          <w:rFonts w:ascii="Times New Roman" w:hAnsi="Times New Roman"/>
        </w:rPr>
        <w:t>p</w:t>
      </w:r>
      <w:r w:rsidR="002F31EA">
        <w:rPr>
          <w:rFonts w:ascii="Times New Roman" w:hAnsi="Times New Roman"/>
        </w:rPr>
        <w:t>ë</w:t>
      </w:r>
      <w:r w:rsidRPr="00247E81">
        <w:rPr>
          <w:rFonts w:ascii="Times New Roman" w:hAnsi="Times New Roman"/>
        </w:rPr>
        <w:t>r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p</w:t>
      </w:r>
      <w:r w:rsidR="002F31EA">
        <w:rPr>
          <w:rFonts w:ascii="Times New Roman" w:hAnsi="Times New Roman"/>
        </w:rPr>
        <w:t>ë</w:t>
      </w:r>
      <w:r w:rsidRPr="00247E81">
        <w:rPr>
          <w:rFonts w:ascii="Times New Roman" w:hAnsi="Times New Roman"/>
        </w:rPr>
        <w:t>rmir</w:t>
      </w:r>
      <w:r w:rsidR="002F31EA">
        <w:rPr>
          <w:rFonts w:ascii="Times New Roman" w:hAnsi="Times New Roman"/>
        </w:rPr>
        <w:t>ë</w:t>
      </w:r>
      <w:r w:rsidRPr="00247E81">
        <w:rPr>
          <w:rFonts w:ascii="Times New Roman" w:hAnsi="Times New Roman"/>
        </w:rPr>
        <w:t>simin</w:t>
      </w:r>
      <w:proofErr w:type="spellEnd"/>
      <w:r w:rsidRPr="00247E81">
        <w:rPr>
          <w:rFonts w:ascii="Times New Roman" w:hAnsi="Times New Roman"/>
        </w:rPr>
        <w:t xml:space="preserve"> e </w:t>
      </w:r>
      <w:proofErr w:type="spellStart"/>
      <w:r w:rsidRPr="00247E81">
        <w:rPr>
          <w:rFonts w:ascii="Times New Roman" w:hAnsi="Times New Roman"/>
        </w:rPr>
        <w:t>mbrojtjes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s</w:t>
      </w:r>
      <w:r w:rsidR="002F31EA">
        <w:rPr>
          <w:rFonts w:ascii="Times New Roman" w:hAnsi="Times New Roman"/>
        </w:rPr>
        <w:t>ë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viktim</w:t>
      </w:r>
      <w:r w:rsidR="002F31EA">
        <w:rPr>
          <w:rFonts w:ascii="Times New Roman" w:hAnsi="Times New Roman"/>
        </w:rPr>
        <w:t>ë</w:t>
      </w:r>
      <w:r w:rsidRPr="00247E81">
        <w:rPr>
          <w:rFonts w:ascii="Times New Roman" w:hAnsi="Times New Roman"/>
        </w:rPr>
        <w:t>s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nga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="002F31EA">
        <w:rPr>
          <w:rFonts w:ascii="Times New Roman" w:hAnsi="Times New Roman"/>
        </w:rPr>
        <w:t>dhuna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n</w:t>
      </w:r>
      <w:r w:rsidR="002F31EA">
        <w:rPr>
          <w:rFonts w:ascii="Times New Roman" w:hAnsi="Times New Roman"/>
        </w:rPr>
        <w:t>ë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familje</w:t>
      </w:r>
      <w:proofErr w:type="spellEnd"/>
      <w:r w:rsidRPr="00247E81">
        <w:rPr>
          <w:rFonts w:ascii="Times New Roman" w:hAnsi="Times New Roman"/>
        </w:rPr>
        <w:t>(</w:t>
      </w:r>
      <w:proofErr w:type="spellStart"/>
      <w:r w:rsidRPr="00247E81">
        <w:rPr>
          <w:rFonts w:ascii="Times New Roman" w:hAnsi="Times New Roman"/>
        </w:rPr>
        <w:t>bashk</w:t>
      </w:r>
      <w:r w:rsidR="002F31EA">
        <w:rPr>
          <w:rFonts w:ascii="Times New Roman" w:hAnsi="Times New Roman"/>
        </w:rPr>
        <w:t>ë</w:t>
      </w:r>
      <w:r w:rsidRPr="00247E81">
        <w:rPr>
          <w:rFonts w:ascii="Times New Roman" w:hAnsi="Times New Roman"/>
        </w:rPr>
        <w:t>shortore</w:t>
      </w:r>
      <w:proofErr w:type="spellEnd"/>
      <w:r w:rsidRPr="00247E81">
        <w:rPr>
          <w:rFonts w:ascii="Times New Roman" w:hAnsi="Times New Roman"/>
        </w:rPr>
        <w:t xml:space="preserve">) </w:t>
      </w:r>
      <w:proofErr w:type="spellStart"/>
      <w:r w:rsidRPr="00247E81">
        <w:rPr>
          <w:rFonts w:ascii="Times New Roman" w:hAnsi="Times New Roman"/>
        </w:rPr>
        <w:t>dhunuesit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nuk</w:t>
      </w:r>
      <w:proofErr w:type="spellEnd"/>
      <w:r w:rsidRPr="00247E81">
        <w:rPr>
          <w:rFonts w:ascii="Times New Roman" w:hAnsi="Times New Roman"/>
        </w:rPr>
        <w:t xml:space="preserve"> i </w:t>
      </w:r>
      <w:proofErr w:type="spellStart"/>
      <w:r w:rsidRPr="00247E81">
        <w:rPr>
          <w:rFonts w:ascii="Times New Roman" w:hAnsi="Times New Roman"/>
        </w:rPr>
        <w:t>lejohet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asnj</w:t>
      </w:r>
      <w:r w:rsidR="002F31EA">
        <w:rPr>
          <w:rFonts w:ascii="Times New Roman" w:hAnsi="Times New Roman"/>
        </w:rPr>
        <w:t>ë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kontakt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fizik</w:t>
      </w:r>
      <w:proofErr w:type="spellEnd"/>
      <w:r w:rsidRPr="00247E81">
        <w:rPr>
          <w:rFonts w:ascii="Times New Roman" w:hAnsi="Times New Roman"/>
        </w:rPr>
        <w:t xml:space="preserve"> me </w:t>
      </w:r>
      <w:proofErr w:type="spellStart"/>
      <w:r w:rsidRPr="00247E81">
        <w:rPr>
          <w:rFonts w:ascii="Times New Roman" w:hAnsi="Times New Roman"/>
        </w:rPr>
        <w:t>viktim</w:t>
      </w:r>
      <w:r w:rsidR="002F31EA">
        <w:rPr>
          <w:rFonts w:ascii="Times New Roman" w:hAnsi="Times New Roman"/>
        </w:rPr>
        <w:t>ë</w:t>
      </w:r>
      <w:r w:rsidRPr="00247E81">
        <w:rPr>
          <w:rFonts w:ascii="Times New Roman" w:hAnsi="Times New Roman"/>
        </w:rPr>
        <w:t>n</w:t>
      </w:r>
      <w:proofErr w:type="spellEnd"/>
      <w:r w:rsidRPr="00247E81">
        <w:rPr>
          <w:rFonts w:ascii="Times New Roman" w:hAnsi="Times New Roman"/>
        </w:rPr>
        <w:t xml:space="preserve"> </w:t>
      </w:r>
      <w:proofErr w:type="gramStart"/>
      <w:r w:rsidR="00025203" w:rsidRPr="00247E81">
        <w:rPr>
          <w:rFonts w:ascii="Times New Roman" w:hAnsi="Times New Roman"/>
        </w:rPr>
        <w:t xml:space="preserve">( </w:t>
      </w:r>
      <w:proofErr w:type="spellStart"/>
      <w:r w:rsidRPr="00247E81">
        <w:rPr>
          <w:rFonts w:ascii="Times New Roman" w:hAnsi="Times New Roman"/>
        </w:rPr>
        <w:t>ligji</w:t>
      </w:r>
      <w:proofErr w:type="spellEnd"/>
      <w:proofErr w:type="gramEnd"/>
      <w:r w:rsidRPr="00247E81">
        <w:rPr>
          <w:rFonts w:ascii="Times New Roman" w:hAnsi="Times New Roman"/>
        </w:rPr>
        <w:t xml:space="preserve"> i</w:t>
      </w:r>
      <w:r w:rsidR="00025203" w:rsidRPr="00247E81">
        <w:rPr>
          <w:rFonts w:ascii="Times New Roman" w:hAnsi="Times New Roman"/>
        </w:rPr>
        <w:t xml:space="preserve"> 9 </w:t>
      </w:r>
      <w:proofErr w:type="spellStart"/>
      <w:r w:rsidRPr="00247E81">
        <w:rPr>
          <w:rFonts w:ascii="Times New Roman" w:hAnsi="Times New Roman"/>
        </w:rPr>
        <w:t>korrikut</w:t>
      </w:r>
      <w:proofErr w:type="spellEnd"/>
      <w:r w:rsidRPr="00247E81">
        <w:rPr>
          <w:rFonts w:ascii="Times New Roman" w:hAnsi="Times New Roman"/>
        </w:rPr>
        <w:t xml:space="preserve"> </w:t>
      </w:r>
      <w:r w:rsidR="00025203" w:rsidRPr="00247E81">
        <w:rPr>
          <w:rFonts w:ascii="Times New Roman" w:hAnsi="Times New Roman"/>
        </w:rPr>
        <w:t xml:space="preserve">2010 </w:t>
      </w:r>
      <w:proofErr w:type="spellStart"/>
      <w:r w:rsidRPr="00247E81">
        <w:rPr>
          <w:rFonts w:ascii="Times New Roman" w:hAnsi="Times New Roman"/>
        </w:rPr>
        <w:t>p</w:t>
      </w:r>
      <w:r w:rsidR="002F31EA">
        <w:rPr>
          <w:rFonts w:ascii="Times New Roman" w:hAnsi="Times New Roman"/>
        </w:rPr>
        <w:t>ë</w:t>
      </w:r>
      <w:r w:rsidRPr="00247E81">
        <w:rPr>
          <w:rFonts w:ascii="Times New Roman" w:hAnsi="Times New Roman"/>
        </w:rPr>
        <w:t>r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sigurin</w:t>
      </w:r>
      <w:r w:rsidR="002F31EA">
        <w:rPr>
          <w:rFonts w:ascii="Times New Roman" w:hAnsi="Times New Roman"/>
        </w:rPr>
        <w:t>ë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publike</w:t>
      </w:r>
      <w:proofErr w:type="spellEnd"/>
      <w:r w:rsidR="00025203" w:rsidRPr="00247E81">
        <w:rPr>
          <w:rFonts w:ascii="Times New Roman" w:hAnsi="Times New Roman"/>
        </w:rPr>
        <w:t xml:space="preserve">). </w:t>
      </w:r>
      <w:proofErr w:type="spellStart"/>
      <w:r w:rsidRPr="00247E81">
        <w:rPr>
          <w:rFonts w:ascii="Times New Roman" w:hAnsi="Times New Roman"/>
        </w:rPr>
        <w:t>Kjo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mas</w:t>
      </w:r>
      <w:r w:rsidR="002F31EA">
        <w:rPr>
          <w:rFonts w:ascii="Times New Roman" w:hAnsi="Times New Roman"/>
        </w:rPr>
        <w:t>ë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="002F31EA">
        <w:rPr>
          <w:rFonts w:ascii="Times New Roman" w:hAnsi="Times New Roman"/>
        </w:rPr>
        <w:t>ë</w:t>
      </w:r>
      <w:r w:rsidRPr="00247E81">
        <w:rPr>
          <w:rFonts w:ascii="Times New Roman" w:hAnsi="Times New Roman"/>
        </w:rPr>
        <w:t>sht</w:t>
      </w:r>
      <w:r w:rsidR="002F31EA">
        <w:rPr>
          <w:rFonts w:ascii="Times New Roman" w:hAnsi="Times New Roman"/>
        </w:rPr>
        <w:t>ë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duke</w:t>
      </w:r>
      <w:proofErr w:type="spellEnd"/>
      <w:r w:rsidRPr="00247E81">
        <w:rPr>
          <w:rFonts w:ascii="Times New Roman" w:hAnsi="Times New Roman"/>
        </w:rPr>
        <w:t xml:space="preserve"> u </w:t>
      </w:r>
      <w:proofErr w:type="spellStart"/>
      <w:r w:rsidRPr="00247E81">
        <w:rPr>
          <w:rFonts w:ascii="Times New Roman" w:hAnsi="Times New Roman"/>
        </w:rPr>
        <w:t>v</w:t>
      </w:r>
      <w:r w:rsidR="002F31EA">
        <w:rPr>
          <w:rFonts w:ascii="Times New Roman" w:hAnsi="Times New Roman"/>
        </w:rPr>
        <w:t>ë</w:t>
      </w:r>
      <w:r w:rsidRPr="00247E81">
        <w:rPr>
          <w:rFonts w:ascii="Times New Roman" w:hAnsi="Times New Roman"/>
        </w:rPr>
        <w:t>n</w:t>
      </w:r>
      <w:r w:rsidR="002F31EA">
        <w:rPr>
          <w:rFonts w:ascii="Times New Roman" w:hAnsi="Times New Roman"/>
        </w:rPr>
        <w:t>ë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n</w:t>
      </w:r>
      <w:r w:rsidR="002F31EA">
        <w:rPr>
          <w:rFonts w:ascii="Times New Roman" w:hAnsi="Times New Roman"/>
        </w:rPr>
        <w:t>ë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zbatim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gjat</w:t>
      </w:r>
      <w:r w:rsidR="002F31EA">
        <w:rPr>
          <w:rFonts w:ascii="Times New Roman" w:hAnsi="Times New Roman"/>
        </w:rPr>
        <w:t>ë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vitit</w:t>
      </w:r>
      <w:proofErr w:type="spellEnd"/>
      <w:r w:rsidRPr="00247E81">
        <w:rPr>
          <w:rFonts w:ascii="Times New Roman" w:hAnsi="Times New Roman"/>
        </w:rPr>
        <w:t xml:space="preserve"> </w:t>
      </w:r>
      <w:r w:rsidR="00025203" w:rsidRPr="00247E81">
        <w:rPr>
          <w:rFonts w:ascii="Times New Roman" w:hAnsi="Times New Roman"/>
        </w:rPr>
        <w:t xml:space="preserve">2020 </w:t>
      </w:r>
      <w:proofErr w:type="spellStart"/>
      <w:r w:rsidRPr="00247E81">
        <w:rPr>
          <w:rFonts w:ascii="Times New Roman" w:hAnsi="Times New Roman"/>
        </w:rPr>
        <w:t>p</w:t>
      </w:r>
      <w:r w:rsidR="002F31EA">
        <w:rPr>
          <w:rFonts w:ascii="Times New Roman" w:hAnsi="Times New Roman"/>
        </w:rPr>
        <w:t>ë</w:t>
      </w:r>
      <w:r w:rsidRPr="00247E81">
        <w:rPr>
          <w:rFonts w:ascii="Times New Roman" w:hAnsi="Times New Roman"/>
        </w:rPr>
        <w:t>r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t</w:t>
      </w:r>
      <w:r w:rsidR="002F31EA">
        <w:rPr>
          <w:rFonts w:ascii="Times New Roman" w:hAnsi="Times New Roman"/>
        </w:rPr>
        <w:t>ë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lajm</w:t>
      </w:r>
      <w:r w:rsidR="002F31EA">
        <w:rPr>
          <w:rFonts w:ascii="Times New Roman" w:hAnsi="Times New Roman"/>
        </w:rPr>
        <w:t>ë</w:t>
      </w:r>
      <w:r w:rsidRPr="00247E81">
        <w:rPr>
          <w:rFonts w:ascii="Times New Roman" w:hAnsi="Times New Roman"/>
        </w:rPr>
        <w:t>ruar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viktim</w:t>
      </w:r>
      <w:r w:rsidR="002F31EA">
        <w:rPr>
          <w:rFonts w:ascii="Times New Roman" w:hAnsi="Times New Roman"/>
        </w:rPr>
        <w:t>ë</w:t>
      </w:r>
      <w:r w:rsidRPr="00247E81">
        <w:rPr>
          <w:rFonts w:ascii="Times New Roman" w:hAnsi="Times New Roman"/>
        </w:rPr>
        <w:t>n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n</w:t>
      </w:r>
      <w:r w:rsidR="002F31EA">
        <w:rPr>
          <w:rFonts w:ascii="Times New Roman" w:hAnsi="Times New Roman"/>
        </w:rPr>
        <w:t>ë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rast</w:t>
      </w:r>
      <w:proofErr w:type="spellEnd"/>
      <w:r w:rsidRPr="00247E81">
        <w:rPr>
          <w:rFonts w:ascii="Times New Roman" w:hAnsi="Times New Roman"/>
        </w:rPr>
        <w:t xml:space="preserve"> se </w:t>
      </w:r>
      <w:proofErr w:type="spellStart"/>
      <w:r w:rsidRPr="00247E81">
        <w:rPr>
          <w:rFonts w:ascii="Times New Roman" w:hAnsi="Times New Roman"/>
        </w:rPr>
        <w:t>dhunuesi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ndodhet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af</w:t>
      </w:r>
      <w:r w:rsidR="002F31EA">
        <w:rPr>
          <w:rFonts w:ascii="Times New Roman" w:hAnsi="Times New Roman"/>
        </w:rPr>
        <w:t>ë</w:t>
      </w:r>
      <w:r w:rsidRPr="00247E81">
        <w:rPr>
          <w:rFonts w:ascii="Times New Roman" w:hAnsi="Times New Roman"/>
        </w:rPr>
        <w:t>r</w:t>
      </w:r>
      <w:proofErr w:type="spellEnd"/>
      <w:r w:rsidRPr="00247E81">
        <w:rPr>
          <w:rFonts w:ascii="Times New Roman" w:hAnsi="Times New Roman"/>
        </w:rPr>
        <w:t xml:space="preserve"> </w:t>
      </w:r>
      <w:proofErr w:type="spellStart"/>
      <w:r w:rsidRPr="00247E81">
        <w:rPr>
          <w:rFonts w:ascii="Times New Roman" w:hAnsi="Times New Roman"/>
        </w:rPr>
        <w:t>saj</w:t>
      </w:r>
      <w:proofErr w:type="spellEnd"/>
      <w:r w:rsidRPr="00247E81">
        <w:rPr>
          <w:rFonts w:ascii="Times New Roman" w:hAnsi="Times New Roman"/>
        </w:rPr>
        <w:t xml:space="preserve">. </w:t>
      </w:r>
    </w:p>
    <w:p w14:paraId="27E69BE2" w14:textId="727E11E4" w:rsidR="00420C05" w:rsidRDefault="00247E81" w:rsidP="002F31EA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>
        <w:rPr>
          <w:rFonts w:ascii="Times New Roman" w:hAnsi="Times New Roman"/>
          <w:b/>
          <w:bCs/>
        </w:rPr>
        <w:t>Urdhri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</w:t>
      </w:r>
      <w:r w:rsidR="002F31EA">
        <w:rPr>
          <w:rFonts w:ascii="Times New Roman" w:hAnsi="Times New Roman"/>
          <w:b/>
          <w:bCs/>
        </w:rPr>
        <w:t>ë</w:t>
      </w:r>
      <w:r>
        <w:rPr>
          <w:rFonts w:ascii="Times New Roman" w:hAnsi="Times New Roman"/>
          <w:b/>
          <w:bCs/>
        </w:rPr>
        <w:t>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="001942C3">
        <w:rPr>
          <w:rFonts w:ascii="Times New Roman" w:hAnsi="Times New Roman"/>
          <w:b/>
          <w:bCs/>
        </w:rPr>
        <w:t>ndjekje</w:t>
      </w:r>
      <w:proofErr w:type="spellEnd"/>
      <w:r w:rsidR="001942C3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="001942C3">
        <w:rPr>
          <w:rFonts w:ascii="Times New Roman" w:hAnsi="Times New Roman"/>
          <w:b/>
          <w:bCs/>
        </w:rPr>
        <w:t>penale</w:t>
      </w:r>
      <w:proofErr w:type="spellEnd"/>
      <w:r w:rsidR="00025203" w:rsidRPr="00247E81">
        <w:rPr>
          <w:rFonts w:ascii="Times New Roman" w:hAnsi="Times New Roman"/>
        </w:rPr>
        <w:t>:</w:t>
      </w:r>
      <w:proofErr w:type="gramEnd"/>
      <w:r w:rsidR="00025203" w:rsidRPr="00247E8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Prokurori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1942C3">
        <w:rPr>
          <w:rFonts w:ascii="Times New Roman" w:hAnsi="Times New Roman"/>
        </w:rPr>
        <w:t>merr</w:t>
      </w:r>
      <w:proofErr w:type="spellEnd"/>
      <w:r w:rsidR="001942C3">
        <w:rPr>
          <w:rFonts w:ascii="Times New Roman" w:hAnsi="Times New Roman"/>
        </w:rPr>
        <w:t xml:space="preserve"> </w:t>
      </w:r>
      <w:proofErr w:type="spellStart"/>
      <w:r w:rsidR="001942C3">
        <w:rPr>
          <w:rFonts w:ascii="Times New Roman" w:hAnsi="Times New Roman"/>
        </w:rPr>
        <w:t>masa</w:t>
      </w:r>
      <w:proofErr w:type="spellEnd"/>
      <w:r w:rsidR="001942C3">
        <w:rPr>
          <w:rFonts w:ascii="Times New Roman" w:hAnsi="Times New Roman"/>
        </w:rPr>
        <w:t xml:space="preserve"> </w:t>
      </w:r>
      <w:proofErr w:type="spellStart"/>
      <w:r w:rsidR="001942C3">
        <w:rPr>
          <w:rFonts w:ascii="Times New Roman" w:hAnsi="Times New Roman"/>
        </w:rPr>
        <w:t>p</w:t>
      </w:r>
      <w:r w:rsidR="002F31EA">
        <w:rPr>
          <w:rFonts w:ascii="Times New Roman" w:hAnsi="Times New Roman"/>
        </w:rPr>
        <w:t>ë</w:t>
      </w:r>
      <w:r w:rsidR="001942C3">
        <w:rPr>
          <w:rFonts w:ascii="Times New Roman" w:hAnsi="Times New Roman"/>
        </w:rPr>
        <w:t>r</w:t>
      </w:r>
      <w:proofErr w:type="spellEnd"/>
      <w:r w:rsidR="001942C3">
        <w:rPr>
          <w:rFonts w:ascii="Times New Roman" w:hAnsi="Times New Roman"/>
        </w:rPr>
        <w:t xml:space="preserve"> </w:t>
      </w:r>
      <w:proofErr w:type="spellStart"/>
      <w:r w:rsidR="001942C3">
        <w:rPr>
          <w:rFonts w:ascii="Times New Roman" w:hAnsi="Times New Roman"/>
        </w:rPr>
        <w:t>ndjekje</w:t>
      </w:r>
      <w:proofErr w:type="spellEnd"/>
      <w:r w:rsidR="001942C3">
        <w:rPr>
          <w:rFonts w:ascii="Times New Roman" w:hAnsi="Times New Roman"/>
        </w:rPr>
        <w:t xml:space="preserve"> </w:t>
      </w:r>
      <w:proofErr w:type="spellStart"/>
      <w:r w:rsidR="001942C3">
        <w:rPr>
          <w:rFonts w:ascii="Times New Roman" w:hAnsi="Times New Roman"/>
        </w:rPr>
        <w:t>penale</w:t>
      </w:r>
      <w:proofErr w:type="spellEnd"/>
      <w:r w:rsidR="001942C3">
        <w:rPr>
          <w:rFonts w:ascii="Times New Roman" w:hAnsi="Times New Roman"/>
        </w:rPr>
        <w:t xml:space="preserve"> </w:t>
      </w:r>
      <w:proofErr w:type="spellStart"/>
      <w:r w:rsidR="001942C3">
        <w:rPr>
          <w:rFonts w:ascii="Times New Roman" w:hAnsi="Times New Roman"/>
        </w:rPr>
        <w:t>t</w:t>
      </w:r>
      <w:r w:rsidR="002F31EA">
        <w:rPr>
          <w:rFonts w:ascii="Times New Roman" w:hAnsi="Times New Roman"/>
        </w:rPr>
        <w:t>ë</w:t>
      </w:r>
      <w:proofErr w:type="spellEnd"/>
      <w:r w:rsidR="001942C3">
        <w:rPr>
          <w:rFonts w:ascii="Times New Roman" w:hAnsi="Times New Roman"/>
        </w:rPr>
        <w:t xml:space="preserve"> </w:t>
      </w:r>
      <w:proofErr w:type="spellStart"/>
      <w:r w:rsidR="001942C3">
        <w:rPr>
          <w:rFonts w:ascii="Times New Roman" w:hAnsi="Times New Roman"/>
        </w:rPr>
        <w:t>dhunuesit</w:t>
      </w:r>
      <w:proofErr w:type="spellEnd"/>
      <w:r w:rsidR="001942C3">
        <w:rPr>
          <w:rFonts w:ascii="Times New Roman" w:hAnsi="Times New Roman"/>
        </w:rPr>
        <w:t xml:space="preserve"> </w:t>
      </w:r>
      <w:proofErr w:type="spellStart"/>
      <w:r w:rsidR="001942C3">
        <w:rPr>
          <w:rFonts w:ascii="Times New Roman" w:hAnsi="Times New Roman"/>
        </w:rPr>
        <w:t>p</w:t>
      </w:r>
      <w:r w:rsidR="002F31EA">
        <w:rPr>
          <w:rFonts w:ascii="Times New Roman" w:hAnsi="Times New Roman"/>
        </w:rPr>
        <w:t>ë</w:t>
      </w:r>
      <w:r w:rsidR="001942C3">
        <w:rPr>
          <w:rFonts w:ascii="Times New Roman" w:hAnsi="Times New Roman"/>
        </w:rPr>
        <w:t>rfshi</w:t>
      </w:r>
      <w:proofErr w:type="spellEnd"/>
      <w:r w:rsidR="001942C3">
        <w:rPr>
          <w:rFonts w:ascii="Times New Roman" w:hAnsi="Times New Roman"/>
        </w:rPr>
        <w:t xml:space="preserve"> </w:t>
      </w:r>
      <w:proofErr w:type="spellStart"/>
      <w:r w:rsidR="001942C3">
        <w:rPr>
          <w:rFonts w:ascii="Times New Roman" w:hAnsi="Times New Roman"/>
        </w:rPr>
        <w:t>edhe</w:t>
      </w:r>
      <w:proofErr w:type="spellEnd"/>
      <w:r w:rsidR="001942C3">
        <w:rPr>
          <w:rFonts w:ascii="Times New Roman" w:hAnsi="Times New Roman"/>
        </w:rPr>
        <w:t xml:space="preserve"> </w:t>
      </w:r>
      <w:proofErr w:type="spellStart"/>
      <w:r w:rsidR="001942C3">
        <w:rPr>
          <w:rFonts w:ascii="Times New Roman" w:hAnsi="Times New Roman"/>
        </w:rPr>
        <w:t>dit</w:t>
      </w:r>
      <w:r w:rsidR="002F31EA">
        <w:rPr>
          <w:rFonts w:ascii="Times New Roman" w:hAnsi="Times New Roman"/>
        </w:rPr>
        <w:t>ë</w:t>
      </w:r>
      <w:r w:rsidR="001942C3">
        <w:rPr>
          <w:rFonts w:ascii="Times New Roman" w:hAnsi="Times New Roman"/>
        </w:rPr>
        <w:t>n</w:t>
      </w:r>
      <w:proofErr w:type="spellEnd"/>
      <w:r w:rsidR="001942C3">
        <w:rPr>
          <w:rFonts w:ascii="Times New Roman" w:hAnsi="Times New Roman"/>
        </w:rPr>
        <w:t xml:space="preserve"> e </w:t>
      </w:r>
      <w:proofErr w:type="spellStart"/>
      <w:r w:rsidR="001942C3">
        <w:rPr>
          <w:rFonts w:ascii="Times New Roman" w:hAnsi="Times New Roman"/>
        </w:rPr>
        <w:t>seanc</w:t>
      </w:r>
      <w:r w:rsidR="002F31EA">
        <w:rPr>
          <w:rFonts w:ascii="Times New Roman" w:hAnsi="Times New Roman"/>
        </w:rPr>
        <w:t>ë</w:t>
      </w:r>
      <w:r w:rsidR="001942C3">
        <w:rPr>
          <w:rFonts w:ascii="Times New Roman" w:hAnsi="Times New Roman"/>
        </w:rPr>
        <w:t>s</w:t>
      </w:r>
      <w:proofErr w:type="spellEnd"/>
      <w:r w:rsidR="001942C3">
        <w:rPr>
          <w:rFonts w:ascii="Times New Roman" w:hAnsi="Times New Roman"/>
        </w:rPr>
        <w:t xml:space="preserve"> </w:t>
      </w:r>
      <w:proofErr w:type="spellStart"/>
      <w:r w:rsidR="001942C3">
        <w:rPr>
          <w:rFonts w:ascii="Times New Roman" w:hAnsi="Times New Roman"/>
        </w:rPr>
        <w:t>gjyq</w:t>
      </w:r>
      <w:r w:rsidR="002F31EA">
        <w:rPr>
          <w:rFonts w:ascii="Times New Roman" w:hAnsi="Times New Roman"/>
        </w:rPr>
        <w:t>ë</w:t>
      </w:r>
      <w:r w:rsidR="001942C3">
        <w:rPr>
          <w:rFonts w:ascii="Times New Roman" w:hAnsi="Times New Roman"/>
        </w:rPr>
        <w:t>sore</w:t>
      </w:r>
      <w:proofErr w:type="spellEnd"/>
      <w:r w:rsidR="00025203" w:rsidRPr="00247E81">
        <w:rPr>
          <w:rFonts w:ascii="Times New Roman" w:hAnsi="Times New Roman"/>
        </w:rPr>
        <w:t>.</w:t>
      </w:r>
    </w:p>
    <w:p w14:paraId="54F705D1" w14:textId="2FA62177" w:rsidR="00420C05" w:rsidRDefault="001942C3">
      <w:pPr>
        <w:pStyle w:val="ListParagraph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/>
          <w:b/>
          <w:bCs/>
        </w:rPr>
        <w:t xml:space="preserve">Arrest me burg </w:t>
      </w:r>
      <w:proofErr w:type="spellStart"/>
      <w:r>
        <w:rPr>
          <w:rFonts w:ascii="Times New Roman" w:hAnsi="Times New Roman"/>
          <w:b/>
          <w:bCs/>
        </w:rPr>
        <w:t>t</w:t>
      </w:r>
      <w:r w:rsidR="002F31EA">
        <w:rPr>
          <w:rFonts w:ascii="Times New Roman" w:hAnsi="Times New Roman"/>
          <w:b/>
          <w:bCs/>
        </w:rPr>
        <w:t>ë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</w:t>
      </w:r>
      <w:r w:rsidR="002F31EA">
        <w:rPr>
          <w:rFonts w:ascii="Times New Roman" w:hAnsi="Times New Roman"/>
          <w:b/>
          <w:bCs/>
        </w:rPr>
        <w:t>ë</w:t>
      </w:r>
      <w:r>
        <w:rPr>
          <w:rFonts w:ascii="Times New Roman" w:hAnsi="Times New Roman"/>
          <w:b/>
          <w:bCs/>
        </w:rPr>
        <w:t>rkohsh</w:t>
      </w:r>
      <w:r w:rsidR="002F31EA">
        <w:rPr>
          <w:rFonts w:ascii="Times New Roman" w:hAnsi="Times New Roman"/>
          <w:b/>
          <w:bCs/>
        </w:rPr>
        <w:t>ë</w:t>
      </w:r>
      <w:r>
        <w:rPr>
          <w:rFonts w:ascii="Times New Roman" w:hAnsi="Times New Roman"/>
          <w:b/>
          <w:bCs/>
        </w:rPr>
        <w:t>m</w:t>
      </w:r>
      <w:proofErr w:type="spellEnd"/>
      <w:r w:rsidR="00025203">
        <w:rPr>
          <w:rFonts w:ascii="Times New Roman" w:hAnsi="Times New Roman"/>
          <w:b/>
          <w:bCs/>
        </w:rPr>
        <w:t> </w:t>
      </w:r>
      <w:r w:rsidR="00025203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kjo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zbatohet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dhunuesi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</w:t>
      </w:r>
      <w:r w:rsidR="002F31EA">
        <w:rPr>
          <w:rFonts w:ascii="Times New Roman" w:hAnsi="Times New Roman"/>
        </w:rPr>
        <w:t>sp</w:t>
      </w:r>
      <w:r>
        <w:rPr>
          <w:rFonts w:ascii="Times New Roman" w:hAnsi="Times New Roman"/>
        </w:rPr>
        <w:t>ekton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detyruese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mbrojt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viktim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s</w:t>
      </w:r>
      <w:proofErr w:type="spellEnd"/>
      <w:r w:rsidR="00025203">
        <w:rPr>
          <w:rFonts w:ascii="Times New Roman" w:hAnsi="Times New Roman"/>
        </w:rPr>
        <w:t>.</w:t>
      </w:r>
    </w:p>
    <w:p w14:paraId="23A6FF2A" w14:textId="26334F43" w:rsidR="00420C05" w:rsidRDefault="001942C3">
      <w:pPr>
        <w:pStyle w:val="Standard"/>
        <w:spacing w:line="360" w:lineRule="auto"/>
        <w:jc w:val="both"/>
      </w:pPr>
      <w:proofErr w:type="spellStart"/>
      <w:r>
        <w:rPr>
          <w:rFonts w:ascii="Times New Roman" w:hAnsi="Times New Roman"/>
        </w:rPr>
        <w:t>Masat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9F0A45">
        <w:rPr>
          <w:rFonts w:ascii="Times New Roman" w:hAnsi="Times New Roman"/>
        </w:rPr>
        <w:t>mbrojtëse</w:t>
      </w:r>
      <w:proofErr w:type="spellEnd"/>
      <w:r w:rsidR="009F0A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civile </w:t>
      </w:r>
      <w:proofErr w:type="spellStart"/>
      <w:r>
        <w:rPr>
          <w:rFonts w:ascii="Times New Roman" w:hAnsi="Times New Roman"/>
        </w:rPr>
        <w:t>merren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Gjyqtari</w:t>
      </w:r>
      <w:proofErr w:type="spellEnd"/>
      <w:r>
        <w:rPr>
          <w:rFonts w:ascii="Times New Roman" w:hAnsi="Times New Roman"/>
        </w:rPr>
        <w:t xml:space="preserve"> </w:t>
      </w:r>
      <w:r w:rsidR="00A34B25">
        <w:rPr>
          <w:rFonts w:ascii="Times New Roman" w:hAnsi="Times New Roman"/>
        </w:rPr>
        <w:t>i</w:t>
      </w:r>
      <w:r w:rsidR="00B33647">
        <w:rPr>
          <w:rFonts w:ascii="Times New Roman" w:hAnsi="Times New Roman"/>
        </w:rPr>
        <w:t xml:space="preserve"> </w:t>
      </w:r>
      <w:proofErr w:type="spellStart"/>
      <w:r w:rsidR="002F31EA">
        <w:rPr>
          <w:rFonts w:ascii="Times New Roman" w:hAnsi="Times New Roman"/>
        </w:rPr>
        <w:t>Çë</w:t>
      </w:r>
      <w:r w:rsidR="00B33647">
        <w:rPr>
          <w:rFonts w:ascii="Times New Roman" w:hAnsi="Times New Roman"/>
        </w:rPr>
        <w:t>shtje</w:t>
      </w:r>
      <w:r w:rsidR="00A34B25">
        <w:rPr>
          <w:rFonts w:ascii="Times New Roman" w:hAnsi="Times New Roman"/>
        </w:rPr>
        <w:t>ve</w:t>
      </w:r>
      <w:proofErr w:type="spellEnd"/>
      <w:r w:rsidR="00B33647">
        <w:rPr>
          <w:rFonts w:ascii="Times New Roman" w:hAnsi="Times New Roman"/>
        </w:rPr>
        <w:t xml:space="preserve"> </w:t>
      </w:r>
      <w:proofErr w:type="spellStart"/>
      <w:r w:rsidR="00B33647">
        <w:rPr>
          <w:rFonts w:ascii="Times New Roman" w:hAnsi="Times New Roman"/>
        </w:rPr>
        <w:t>n</w:t>
      </w:r>
      <w:r w:rsidR="002F31EA">
        <w:rPr>
          <w:rFonts w:ascii="Times New Roman" w:hAnsi="Times New Roman"/>
        </w:rPr>
        <w:t>ë</w:t>
      </w:r>
      <w:proofErr w:type="spellEnd"/>
      <w:r w:rsidR="00B33647">
        <w:rPr>
          <w:rFonts w:ascii="Times New Roman" w:hAnsi="Times New Roman"/>
        </w:rPr>
        <w:t xml:space="preserve"> </w:t>
      </w:r>
      <w:proofErr w:type="spellStart"/>
      <w:r w:rsidR="00B33647">
        <w:rPr>
          <w:rFonts w:ascii="Times New Roman" w:hAnsi="Times New Roman"/>
        </w:rPr>
        <w:t>Familje</w:t>
      </w:r>
      <w:proofErr w:type="spellEnd"/>
      <w:r w:rsidR="00B33647">
        <w:rPr>
          <w:rFonts w:ascii="Times New Roman" w:hAnsi="Times New Roman"/>
        </w:rPr>
        <w:t xml:space="preserve"> </w:t>
      </w:r>
      <w:proofErr w:type="spellStart"/>
      <w:r w:rsidR="00B33647">
        <w:rPr>
          <w:rFonts w:ascii="Times New Roman" w:hAnsi="Times New Roman"/>
        </w:rPr>
        <w:t>dhe</w:t>
      </w:r>
      <w:proofErr w:type="spellEnd"/>
      <w:r w:rsidR="00B33647">
        <w:rPr>
          <w:rFonts w:ascii="Times New Roman" w:hAnsi="Times New Roman"/>
        </w:rPr>
        <w:t xml:space="preserve"> </w:t>
      </w:r>
      <w:proofErr w:type="spellStart"/>
      <w:r w:rsidR="00B33647">
        <w:rPr>
          <w:rFonts w:ascii="Times New Roman" w:hAnsi="Times New Roman"/>
        </w:rPr>
        <w:t>jan</w:t>
      </w:r>
      <w:r w:rsidR="002F31EA">
        <w:rPr>
          <w:rFonts w:ascii="Times New Roman" w:hAnsi="Times New Roman"/>
        </w:rPr>
        <w:t>ë</w:t>
      </w:r>
      <w:proofErr w:type="spellEnd"/>
      <w:r w:rsidR="00B33647">
        <w:rPr>
          <w:rFonts w:ascii="Times New Roman" w:hAnsi="Times New Roman"/>
        </w:rPr>
        <w:t xml:space="preserve"> si </w:t>
      </w:r>
      <w:proofErr w:type="spellStart"/>
      <w:r w:rsidR="00B33647">
        <w:rPr>
          <w:rFonts w:ascii="Times New Roman" w:hAnsi="Times New Roman"/>
        </w:rPr>
        <w:t>m</w:t>
      </w:r>
      <w:r w:rsidR="002F31EA">
        <w:rPr>
          <w:rFonts w:ascii="Times New Roman" w:hAnsi="Times New Roman"/>
        </w:rPr>
        <w:t>ë</w:t>
      </w:r>
      <w:proofErr w:type="spellEnd"/>
      <w:r w:rsidR="00B33647">
        <w:rPr>
          <w:rFonts w:ascii="Times New Roman" w:hAnsi="Times New Roman"/>
        </w:rPr>
        <w:t xml:space="preserve"> </w:t>
      </w:r>
      <w:proofErr w:type="spellStart"/>
      <w:proofErr w:type="gramStart"/>
      <w:r w:rsidR="00B33647">
        <w:rPr>
          <w:rFonts w:ascii="Times New Roman" w:hAnsi="Times New Roman"/>
        </w:rPr>
        <w:t>posht</w:t>
      </w:r>
      <w:r w:rsidR="002F31EA">
        <w:rPr>
          <w:rFonts w:ascii="Times New Roman" w:hAnsi="Times New Roman"/>
        </w:rPr>
        <w:t>ë</w:t>
      </w:r>
      <w:proofErr w:type="spellEnd"/>
      <w:r w:rsidR="00025203">
        <w:rPr>
          <w:rFonts w:ascii="Times New Roman" w:hAnsi="Times New Roman"/>
        </w:rPr>
        <w:t>:</w:t>
      </w:r>
      <w:proofErr w:type="gramEnd"/>
    </w:p>
    <w:p w14:paraId="5897B8BC" w14:textId="5580B8FC" w:rsidR="00420C05" w:rsidRDefault="00B33647">
      <w:pPr>
        <w:pStyle w:val="ListParagraph"/>
        <w:numPr>
          <w:ilvl w:val="0"/>
          <w:numId w:val="9"/>
        </w:numPr>
        <w:spacing w:line="360" w:lineRule="auto"/>
        <w:jc w:val="both"/>
      </w:pPr>
      <w:proofErr w:type="spellStart"/>
      <w:r>
        <w:rPr>
          <w:rFonts w:ascii="Times New Roman" w:hAnsi="Times New Roman"/>
          <w:b/>
          <w:bCs/>
        </w:rPr>
        <w:t>Urdhri</w:t>
      </w:r>
      <w:proofErr w:type="spellEnd"/>
      <w:r>
        <w:rPr>
          <w:rFonts w:ascii="Times New Roman" w:hAnsi="Times New Roman"/>
          <w:b/>
          <w:bCs/>
        </w:rPr>
        <w:t xml:space="preserve"> i </w:t>
      </w:r>
      <w:proofErr w:type="spellStart"/>
      <w:r>
        <w:rPr>
          <w:rFonts w:ascii="Times New Roman" w:hAnsi="Times New Roman"/>
          <w:b/>
          <w:bCs/>
        </w:rPr>
        <w:t>mbrojtjes</w:t>
      </w:r>
      <w:proofErr w:type="spellEnd"/>
      <w:r w:rsidR="00025203">
        <w:rPr>
          <w:rFonts w:ascii="Times New Roman" w:hAnsi="Times New Roman"/>
          <w:b/>
          <w:bCs/>
        </w:rPr>
        <w:t> </w:t>
      </w:r>
      <w:r w:rsidR="00025203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Gjyqtari</w:t>
      </w:r>
      <w:proofErr w:type="spellEnd"/>
      <w:r>
        <w:rPr>
          <w:rFonts w:ascii="Times New Roman" w:hAnsi="Times New Roman"/>
        </w:rPr>
        <w:t xml:space="preserve"> </w:t>
      </w:r>
      <w:r w:rsidR="00A34B25">
        <w:rPr>
          <w:rFonts w:ascii="Times New Roman" w:hAnsi="Times New Roman"/>
        </w:rPr>
        <w:t xml:space="preserve">i </w:t>
      </w:r>
      <w:proofErr w:type="spellStart"/>
      <w:r w:rsidR="002F31EA">
        <w:rPr>
          <w:rFonts w:ascii="Times New Roman" w:hAnsi="Times New Roman"/>
        </w:rPr>
        <w:t>Çë</w:t>
      </w:r>
      <w:r>
        <w:rPr>
          <w:rFonts w:ascii="Times New Roman" w:hAnsi="Times New Roman"/>
        </w:rPr>
        <w:t>shtje</w:t>
      </w:r>
      <w:r w:rsidR="00A34B25"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Familje</w:t>
      </w:r>
      <w:proofErr w:type="spellEnd"/>
      <w:r>
        <w:rPr>
          <w:rFonts w:ascii="Times New Roman" w:hAnsi="Times New Roman"/>
        </w:rPr>
        <w:t xml:space="preserve"> ka </w:t>
      </w:r>
      <w:proofErr w:type="spellStart"/>
      <w:r>
        <w:rPr>
          <w:rFonts w:ascii="Times New Roman" w:hAnsi="Times New Roman"/>
        </w:rPr>
        <w:t>kompetenc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pranuar</w:t>
      </w:r>
      <w:proofErr w:type="spellEnd"/>
      <w:r>
        <w:rPr>
          <w:rFonts w:ascii="Times New Roman" w:hAnsi="Times New Roman"/>
        </w:rPr>
        <w:t xml:space="preserve"> si </w:t>
      </w:r>
      <w:proofErr w:type="spellStart"/>
      <w:r>
        <w:rPr>
          <w:rFonts w:ascii="Times New Roman" w:hAnsi="Times New Roman"/>
        </w:rPr>
        <w:t>domosdoshm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zbatimin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masave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urgjente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mbrojtj</w:t>
      </w:r>
      <w:r w:rsidR="00470637">
        <w:rPr>
          <w:rFonts w:ascii="Times New Roman" w:hAnsi="Times New Roman"/>
        </w:rPr>
        <w:t>en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viktim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mij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saj</w:t>
      </w:r>
      <w:proofErr w:type="spellEnd"/>
      <w:r>
        <w:rPr>
          <w:rFonts w:ascii="Times New Roman" w:hAnsi="Times New Roman"/>
        </w:rPr>
        <w:t>) si</w:t>
      </w:r>
      <w:r w:rsidR="002F31E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drejta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vizit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strehimit</w:t>
      </w:r>
      <w:proofErr w:type="spellEnd"/>
      <w:r>
        <w:rPr>
          <w:rFonts w:ascii="Times New Roman" w:hAnsi="Times New Roman"/>
        </w:rPr>
        <w:t xml:space="preserve"> ose </w:t>
      </w:r>
      <w:proofErr w:type="spellStart"/>
      <w:r>
        <w:rPr>
          <w:rFonts w:ascii="Times New Roman" w:hAnsi="Times New Roman"/>
        </w:rPr>
        <w:t>p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burimet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financaire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banimin</w:t>
      </w:r>
      <w:proofErr w:type="spellEnd"/>
      <w:r>
        <w:rPr>
          <w:rFonts w:ascii="Times New Roman" w:hAnsi="Times New Roman"/>
        </w:rPr>
        <w:t xml:space="preserve">. </w:t>
      </w:r>
    </w:p>
    <w:p w14:paraId="236284B9" w14:textId="5157EBBF" w:rsidR="00B33647" w:rsidRPr="00B33647" w:rsidRDefault="00B33647" w:rsidP="002F31EA">
      <w:pPr>
        <w:pStyle w:val="ListParagraph"/>
        <w:numPr>
          <w:ilvl w:val="0"/>
          <w:numId w:val="5"/>
        </w:numPr>
        <w:spacing w:line="360" w:lineRule="auto"/>
        <w:jc w:val="both"/>
      </w:pPr>
      <w:proofErr w:type="spellStart"/>
      <w:r w:rsidRPr="00B33647">
        <w:rPr>
          <w:rFonts w:ascii="Times New Roman" w:hAnsi="Times New Roman"/>
          <w:b/>
          <w:bCs/>
        </w:rPr>
        <w:t>Masa</w:t>
      </w:r>
      <w:proofErr w:type="spellEnd"/>
      <w:r w:rsidRPr="00B33647">
        <w:rPr>
          <w:rFonts w:ascii="Times New Roman" w:hAnsi="Times New Roman"/>
          <w:b/>
          <w:bCs/>
        </w:rPr>
        <w:t xml:space="preserve"> </w:t>
      </w:r>
      <w:proofErr w:type="spellStart"/>
      <w:r w:rsidR="008C6D9E">
        <w:rPr>
          <w:rFonts w:ascii="Times New Roman" w:hAnsi="Times New Roman"/>
          <w:b/>
          <w:bCs/>
        </w:rPr>
        <w:t>për</w:t>
      </w:r>
      <w:proofErr w:type="spellEnd"/>
      <w:r w:rsidR="008C6D9E">
        <w:rPr>
          <w:rFonts w:ascii="Times New Roman" w:hAnsi="Times New Roman"/>
          <w:b/>
          <w:bCs/>
        </w:rPr>
        <w:t xml:space="preserve"> </w:t>
      </w:r>
      <w:proofErr w:type="spellStart"/>
      <w:r w:rsidRPr="00B33647">
        <w:rPr>
          <w:rFonts w:ascii="Times New Roman" w:hAnsi="Times New Roman"/>
          <w:b/>
          <w:bCs/>
        </w:rPr>
        <w:t>s</w:t>
      </w:r>
      <w:r w:rsidR="002F31EA">
        <w:rPr>
          <w:rFonts w:ascii="Times New Roman" w:hAnsi="Times New Roman"/>
          <w:b/>
          <w:bCs/>
        </w:rPr>
        <w:t>h</w:t>
      </w:r>
      <w:r w:rsidRPr="00B33647">
        <w:rPr>
          <w:rFonts w:ascii="Times New Roman" w:hAnsi="Times New Roman"/>
          <w:b/>
          <w:bCs/>
        </w:rPr>
        <w:t>oq</w:t>
      </w:r>
      <w:r w:rsidR="002F31EA">
        <w:rPr>
          <w:rFonts w:ascii="Times New Roman" w:hAnsi="Times New Roman"/>
          <w:b/>
          <w:bCs/>
        </w:rPr>
        <w:t>ë</w:t>
      </w:r>
      <w:r w:rsidRPr="00B33647">
        <w:rPr>
          <w:rFonts w:ascii="Times New Roman" w:hAnsi="Times New Roman"/>
          <w:b/>
          <w:bCs/>
        </w:rPr>
        <w:t>rim</w:t>
      </w:r>
      <w:proofErr w:type="spellEnd"/>
      <w:r w:rsidRPr="00B33647">
        <w:rPr>
          <w:rFonts w:ascii="Times New Roman" w:hAnsi="Times New Roman"/>
          <w:b/>
          <w:bCs/>
        </w:rPr>
        <w:t xml:space="preserve"> </w:t>
      </w:r>
      <w:proofErr w:type="spellStart"/>
      <w:r w:rsidR="008C6D9E">
        <w:rPr>
          <w:rFonts w:ascii="Times New Roman" w:hAnsi="Times New Roman"/>
          <w:b/>
          <w:bCs/>
        </w:rPr>
        <w:t>të</w:t>
      </w:r>
      <w:proofErr w:type="spellEnd"/>
      <w:r w:rsidRPr="00B33647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B33647">
        <w:rPr>
          <w:rFonts w:ascii="Times New Roman" w:hAnsi="Times New Roman"/>
          <w:b/>
          <w:bCs/>
        </w:rPr>
        <w:t>mbrojtur</w:t>
      </w:r>
      <w:proofErr w:type="spellEnd"/>
      <w:r w:rsidR="00025203" w:rsidRPr="00B33647">
        <w:rPr>
          <w:rFonts w:ascii="Times New Roman" w:hAnsi="Times New Roman"/>
        </w:rPr>
        <w:t>:</w:t>
      </w:r>
      <w:proofErr w:type="gramEnd"/>
      <w:r w:rsidR="00025203" w:rsidRPr="00B33647">
        <w:rPr>
          <w:rFonts w:ascii="Times New Roman" w:hAnsi="Times New Roman"/>
        </w:rPr>
        <w:t xml:space="preserve"> </w:t>
      </w:r>
      <w:proofErr w:type="spellStart"/>
      <w:r w:rsidRPr="00B33647">
        <w:rPr>
          <w:rFonts w:ascii="Times New Roman" w:hAnsi="Times New Roman"/>
        </w:rPr>
        <w:t>kjo</w:t>
      </w:r>
      <w:proofErr w:type="spellEnd"/>
      <w:r w:rsidRPr="00B33647">
        <w:rPr>
          <w:rFonts w:ascii="Times New Roman" w:hAnsi="Times New Roman"/>
        </w:rPr>
        <w:t xml:space="preserve"> </w:t>
      </w:r>
      <w:proofErr w:type="spellStart"/>
      <w:r w:rsidRPr="00B33647">
        <w:rPr>
          <w:rFonts w:ascii="Times New Roman" w:hAnsi="Times New Roman"/>
        </w:rPr>
        <w:t>mas</w:t>
      </w:r>
      <w:r w:rsidR="002F31EA">
        <w:rPr>
          <w:rFonts w:ascii="Times New Roman" w:hAnsi="Times New Roman"/>
        </w:rPr>
        <w:t>ë</w:t>
      </w:r>
      <w:proofErr w:type="spellEnd"/>
      <w:r w:rsidRPr="00B33647">
        <w:rPr>
          <w:rFonts w:ascii="Times New Roman" w:hAnsi="Times New Roman"/>
        </w:rPr>
        <w:t xml:space="preserve"> </w:t>
      </w:r>
      <w:proofErr w:type="spellStart"/>
      <w:r w:rsidRPr="00B33647">
        <w:rPr>
          <w:rFonts w:ascii="Times New Roman" w:hAnsi="Times New Roman"/>
        </w:rPr>
        <w:t>zbatohet</w:t>
      </w:r>
      <w:proofErr w:type="spellEnd"/>
      <w:r w:rsidRPr="00B33647">
        <w:rPr>
          <w:rFonts w:ascii="Times New Roman" w:hAnsi="Times New Roman"/>
        </w:rPr>
        <w:t xml:space="preserve"> </w:t>
      </w:r>
      <w:proofErr w:type="spellStart"/>
      <w:r w:rsidRPr="00B33647">
        <w:rPr>
          <w:rFonts w:ascii="Times New Roman" w:hAnsi="Times New Roman"/>
        </w:rPr>
        <w:t>kur</w:t>
      </w:r>
      <w:proofErr w:type="spellEnd"/>
      <w:r w:rsidRPr="00B33647">
        <w:rPr>
          <w:rFonts w:ascii="Times New Roman" w:hAnsi="Times New Roman"/>
        </w:rPr>
        <w:t xml:space="preserve"> </w:t>
      </w:r>
      <w:proofErr w:type="spellStart"/>
      <w:r w:rsidR="002F31EA">
        <w:rPr>
          <w:rFonts w:ascii="Times New Roman" w:hAnsi="Times New Roman"/>
        </w:rPr>
        <w:t>ë</w:t>
      </w:r>
      <w:r w:rsidRPr="00B33647">
        <w:rPr>
          <w:rFonts w:ascii="Times New Roman" w:hAnsi="Times New Roman"/>
        </w:rPr>
        <w:t>sht</w:t>
      </w:r>
      <w:r w:rsidR="002F31EA">
        <w:rPr>
          <w:rFonts w:ascii="Times New Roman" w:hAnsi="Times New Roman"/>
        </w:rPr>
        <w:t>ë</w:t>
      </w:r>
      <w:proofErr w:type="spellEnd"/>
      <w:r w:rsidRPr="00B33647">
        <w:rPr>
          <w:rFonts w:ascii="Times New Roman" w:hAnsi="Times New Roman"/>
        </w:rPr>
        <w:t xml:space="preserve"> </w:t>
      </w:r>
      <w:proofErr w:type="spellStart"/>
      <w:r w:rsidRPr="00B33647">
        <w:rPr>
          <w:rFonts w:ascii="Times New Roman" w:hAnsi="Times New Roman"/>
        </w:rPr>
        <w:t>b</w:t>
      </w:r>
      <w:r w:rsidR="002F31EA">
        <w:rPr>
          <w:rFonts w:ascii="Times New Roman" w:hAnsi="Times New Roman"/>
        </w:rPr>
        <w:t>ë</w:t>
      </w:r>
      <w:r w:rsidRPr="00B33647">
        <w:rPr>
          <w:rFonts w:ascii="Times New Roman" w:hAnsi="Times New Roman"/>
        </w:rPr>
        <w:t>r</w:t>
      </w:r>
      <w:r w:rsidR="002F31EA">
        <w:rPr>
          <w:rFonts w:ascii="Times New Roman" w:hAnsi="Times New Roman"/>
        </w:rPr>
        <w:t>ë</w:t>
      </w:r>
      <w:proofErr w:type="spellEnd"/>
      <w:r w:rsidRPr="00B33647">
        <w:rPr>
          <w:rFonts w:ascii="Times New Roman" w:hAnsi="Times New Roman"/>
        </w:rPr>
        <w:t xml:space="preserve"> </w:t>
      </w:r>
      <w:proofErr w:type="spellStart"/>
      <w:r w:rsidRPr="00B33647">
        <w:rPr>
          <w:rFonts w:ascii="Times New Roman" w:hAnsi="Times New Roman"/>
        </w:rPr>
        <w:t>n</w:t>
      </w:r>
      <w:r w:rsidR="002F31EA">
        <w:rPr>
          <w:rFonts w:ascii="Times New Roman" w:hAnsi="Times New Roman"/>
        </w:rPr>
        <w:t>jë</w:t>
      </w:r>
      <w:proofErr w:type="spellEnd"/>
      <w:r w:rsidRPr="00B33647">
        <w:rPr>
          <w:rFonts w:ascii="Times New Roman" w:hAnsi="Times New Roman"/>
        </w:rPr>
        <w:t xml:space="preserve"> </w:t>
      </w:r>
      <w:proofErr w:type="spellStart"/>
      <w:r w:rsidRPr="00B33647">
        <w:rPr>
          <w:rFonts w:ascii="Times New Roman" w:hAnsi="Times New Roman"/>
        </w:rPr>
        <w:t>k</w:t>
      </w:r>
      <w:r w:rsidR="002F31EA">
        <w:rPr>
          <w:rFonts w:ascii="Times New Roman" w:hAnsi="Times New Roman"/>
        </w:rPr>
        <w:t>ë</w:t>
      </w:r>
      <w:r w:rsidRPr="00B33647">
        <w:rPr>
          <w:rFonts w:ascii="Times New Roman" w:hAnsi="Times New Roman"/>
        </w:rPr>
        <w:t>rkes</w:t>
      </w:r>
      <w:r w:rsidR="002F31EA">
        <w:rPr>
          <w:rFonts w:ascii="Times New Roman" w:hAnsi="Times New Roman"/>
        </w:rPr>
        <w:t>ë</w:t>
      </w:r>
      <w:proofErr w:type="spellEnd"/>
      <w:r w:rsidRPr="00B33647">
        <w:rPr>
          <w:rFonts w:ascii="Times New Roman" w:hAnsi="Times New Roman"/>
        </w:rPr>
        <w:t xml:space="preserve"> </w:t>
      </w:r>
      <w:proofErr w:type="spellStart"/>
      <w:r w:rsidRPr="00B33647">
        <w:rPr>
          <w:rFonts w:ascii="Times New Roman" w:hAnsi="Times New Roman"/>
        </w:rPr>
        <w:t>p</w:t>
      </w:r>
      <w:r w:rsidR="002F31EA">
        <w:rPr>
          <w:rFonts w:ascii="Times New Roman" w:hAnsi="Times New Roman"/>
        </w:rPr>
        <w:t>ë</w:t>
      </w:r>
      <w:r w:rsidRPr="00B33647">
        <w:rPr>
          <w:rFonts w:ascii="Times New Roman" w:hAnsi="Times New Roman"/>
        </w:rPr>
        <w:t>rpara</w:t>
      </w:r>
      <w:proofErr w:type="spellEnd"/>
      <w:r w:rsidRPr="00B33647">
        <w:rPr>
          <w:rFonts w:ascii="Times New Roman" w:hAnsi="Times New Roman"/>
        </w:rPr>
        <w:t xml:space="preserve"> </w:t>
      </w:r>
      <w:proofErr w:type="spellStart"/>
      <w:r w:rsidRPr="00B33647">
        <w:rPr>
          <w:rFonts w:ascii="Times New Roman" w:hAnsi="Times New Roman"/>
        </w:rPr>
        <w:t>Gjyqtari</w:t>
      </w:r>
      <w:r w:rsidR="002F31EA">
        <w:rPr>
          <w:rFonts w:ascii="Times New Roman" w:hAnsi="Times New Roman"/>
        </w:rPr>
        <w:t>t</w:t>
      </w:r>
      <w:proofErr w:type="spellEnd"/>
      <w:r w:rsidRPr="00B33647">
        <w:rPr>
          <w:rFonts w:ascii="Times New Roman" w:hAnsi="Times New Roman"/>
        </w:rPr>
        <w:t xml:space="preserve"> </w:t>
      </w:r>
      <w:proofErr w:type="spellStart"/>
      <w:r w:rsidRPr="00B33647">
        <w:rPr>
          <w:rFonts w:ascii="Times New Roman" w:hAnsi="Times New Roman"/>
        </w:rPr>
        <w:t>p</w:t>
      </w:r>
      <w:r w:rsidR="002F31EA">
        <w:rPr>
          <w:rFonts w:ascii="Times New Roman" w:hAnsi="Times New Roman"/>
        </w:rPr>
        <w:t>ë</w:t>
      </w:r>
      <w:r w:rsidRPr="00B33647">
        <w:rPr>
          <w:rFonts w:ascii="Times New Roman" w:hAnsi="Times New Roman"/>
        </w:rPr>
        <w:t>r</w:t>
      </w:r>
      <w:proofErr w:type="spellEnd"/>
      <w:r w:rsidRPr="00B33647">
        <w:rPr>
          <w:rFonts w:ascii="Times New Roman" w:hAnsi="Times New Roman"/>
        </w:rPr>
        <w:t xml:space="preserve"> </w:t>
      </w:r>
      <w:proofErr w:type="spellStart"/>
      <w:r w:rsidR="002F31EA">
        <w:rPr>
          <w:rFonts w:ascii="Times New Roman" w:hAnsi="Times New Roman"/>
        </w:rPr>
        <w:t>Çë</w:t>
      </w:r>
      <w:r w:rsidRPr="00B33647">
        <w:rPr>
          <w:rFonts w:ascii="Times New Roman" w:hAnsi="Times New Roman"/>
        </w:rPr>
        <w:t>shtjet</w:t>
      </w:r>
      <w:proofErr w:type="spellEnd"/>
      <w:r w:rsidRPr="00B33647">
        <w:rPr>
          <w:rFonts w:ascii="Times New Roman" w:hAnsi="Times New Roman"/>
        </w:rPr>
        <w:t xml:space="preserve"> </w:t>
      </w:r>
      <w:proofErr w:type="spellStart"/>
      <w:r w:rsidRPr="00B33647">
        <w:rPr>
          <w:rFonts w:ascii="Times New Roman" w:hAnsi="Times New Roman"/>
        </w:rPr>
        <w:t>n</w:t>
      </w:r>
      <w:r w:rsidR="002F31EA">
        <w:rPr>
          <w:rFonts w:ascii="Times New Roman" w:hAnsi="Times New Roman"/>
        </w:rPr>
        <w:t>ë</w:t>
      </w:r>
      <w:proofErr w:type="spellEnd"/>
      <w:r w:rsidRPr="00B33647">
        <w:rPr>
          <w:rFonts w:ascii="Times New Roman" w:hAnsi="Times New Roman"/>
        </w:rPr>
        <w:t xml:space="preserve"> </w:t>
      </w:r>
      <w:proofErr w:type="spellStart"/>
      <w:r w:rsidRPr="00B33647">
        <w:rPr>
          <w:rFonts w:ascii="Times New Roman" w:hAnsi="Times New Roman"/>
        </w:rPr>
        <w:t>Familje</w:t>
      </w:r>
      <w:proofErr w:type="spellEnd"/>
      <w:r w:rsidR="00025203" w:rsidRPr="00B33647">
        <w:rPr>
          <w:rFonts w:ascii="Times New Roman" w:hAnsi="Times New Roman"/>
        </w:rPr>
        <w:t xml:space="preserve">, </w:t>
      </w:r>
      <w:proofErr w:type="spellStart"/>
      <w:r w:rsidRPr="00B33647">
        <w:rPr>
          <w:rFonts w:ascii="Times New Roman" w:hAnsi="Times New Roman"/>
        </w:rPr>
        <w:t>p</w:t>
      </w:r>
      <w:r w:rsidR="002F31EA">
        <w:rPr>
          <w:rFonts w:ascii="Times New Roman" w:hAnsi="Times New Roman"/>
        </w:rPr>
        <w:t>ë</w:t>
      </w:r>
      <w:r w:rsidRPr="00B33647">
        <w:rPr>
          <w:rFonts w:ascii="Times New Roman" w:hAnsi="Times New Roman"/>
        </w:rPr>
        <w:t>r</w:t>
      </w:r>
      <w:proofErr w:type="spellEnd"/>
      <w:r w:rsidRPr="00B33647">
        <w:rPr>
          <w:rFonts w:ascii="Times New Roman" w:hAnsi="Times New Roman"/>
        </w:rPr>
        <w:t xml:space="preserve"> </w:t>
      </w:r>
      <w:proofErr w:type="spellStart"/>
      <w:r w:rsidRPr="00B33647">
        <w:rPr>
          <w:rFonts w:ascii="Times New Roman" w:hAnsi="Times New Roman"/>
        </w:rPr>
        <w:t>rastin</w:t>
      </w:r>
      <w:proofErr w:type="spellEnd"/>
      <w:r w:rsidRPr="00B33647">
        <w:rPr>
          <w:rFonts w:ascii="Times New Roman" w:hAnsi="Times New Roman"/>
        </w:rPr>
        <w:t xml:space="preserve"> </w:t>
      </w:r>
      <w:proofErr w:type="spellStart"/>
      <w:r w:rsidRPr="00B33647">
        <w:rPr>
          <w:rFonts w:ascii="Times New Roman" w:hAnsi="Times New Roman"/>
        </w:rPr>
        <w:t>kur</w:t>
      </w:r>
      <w:proofErr w:type="spellEnd"/>
      <w:r w:rsidRPr="00B33647">
        <w:rPr>
          <w:rFonts w:ascii="Times New Roman" w:hAnsi="Times New Roman"/>
        </w:rPr>
        <w:t xml:space="preserve"> </w:t>
      </w:r>
      <w:proofErr w:type="spellStart"/>
      <w:r w:rsidRPr="00B33647">
        <w:rPr>
          <w:rFonts w:ascii="Times New Roman" w:hAnsi="Times New Roman"/>
        </w:rPr>
        <w:t>dhunuesi</w:t>
      </w:r>
      <w:proofErr w:type="spellEnd"/>
      <w:r w:rsidRPr="00B33647">
        <w:rPr>
          <w:rFonts w:ascii="Times New Roman" w:hAnsi="Times New Roman"/>
        </w:rPr>
        <w:t xml:space="preserve"> </w:t>
      </w:r>
      <w:proofErr w:type="spellStart"/>
      <w:r w:rsidRPr="00B33647">
        <w:rPr>
          <w:rFonts w:ascii="Times New Roman" w:hAnsi="Times New Roman"/>
        </w:rPr>
        <w:t>dhe</w:t>
      </w:r>
      <w:proofErr w:type="spellEnd"/>
      <w:r w:rsidRPr="00B33647">
        <w:rPr>
          <w:rFonts w:ascii="Times New Roman" w:hAnsi="Times New Roman"/>
        </w:rPr>
        <w:t xml:space="preserve"> </w:t>
      </w:r>
      <w:proofErr w:type="spellStart"/>
      <w:r w:rsidRPr="00B33647">
        <w:rPr>
          <w:rFonts w:ascii="Times New Roman" w:hAnsi="Times New Roman"/>
        </w:rPr>
        <w:t>viktima</w:t>
      </w:r>
      <w:proofErr w:type="spellEnd"/>
      <w:r w:rsidRPr="00B33647">
        <w:rPr>
          <w:rFonts w:ascii="Times New Roman" w:hAnsi="Times New Roman"/>
        </w:rPr>
        <w:t xml:space="preserve"> </w:t>
      </w:r>
      <w:proofErr w:type="spellStart"/>
      <w:r w:rsidRPr="00B33647">
        <w:rPr>
          <w:rFonts w:ascii="Times New Roman" w:hAnsi="Times New Roman"/>
        </w:rPr>
        <w:t>takohen</w:t>
      </w:r>
      <w:proofErr w:type="spellEnd"/>
      <w:r w:rsidRPr="00B33647">
        <w:rPr>
          <w:rFonts w:ascii="Times New Roman" w:hAnsi="Times New Roman"/>
        </w:rPr>
        <w:t xml:space="preserve"> </w:t>
      </w:r>
      <w:proofErr w:type="spellStart"/>
      <w:r w:rsidRPr="00B33647">
        <w:rPr>
          <w:rFonts w:ascii="Times New Roman" w:hAnsi="Times New Roman"/>
        </w:rPr>
        <w:t>p</w:t>
      </w:r>
      <w:r w:rsidR="002F31EA">
        <w:rPr>
          <w:rFonts w:ascii="Times New Roman" w:hAnsi="Times New Roman"/>
        </w:rPr>
        <w:t>ë</w:t>
      </w:r>
      <w:r w:rsidRPr="00B33647">
        <w:rPr>
          <w:rFonts w:ascii="Times New Roman" w:hAnsi="Times New Roman"/>
        </w:rPr>
        <w:t>r</w:t>
      </w:r>
      <w:proofErr w:type="spellEnd"/>
      <w:r w:rsidRPr="00B33647">
        <w:rPr>
          <w:rFonts w:ascii="Times New Roman" w:hAnsi="Times New Roman"/>
        </w:rPr>
        <w:t xml:space="preserve"> </w:t>
      </w:r>
      <w:proofErr w:type="spellStart"/>
      <w:r w:rsidRPr="00B33647">
        <w:rPr>
          <w:rFonts w:ascii="Times New Roman" w:hAnsi="Times New Roman"/>
        </w:rPr>
        <w:t>t</w:t>
      </w:r>
      <w:r w:rsidR="002F31EA">
        <w:rPr>
          <w:rFonts w:ascii="Times New Roman" w:hAnsi="Times New Roman"/>
        </w:rPr>
        <w:t>ë</w:t>
      </w:r>
      <w:proofErr w:type="spellEnd"/>
      <w:r w:rsidRPr="00B33647">
        <w:rPr>
          <w:rFonts w:ascii="Times New Roman" w:hAnsi="Times New Roman"/>
        </w:rPr>
        <w:t xml:space="preserve"> </w:t>
      </w:r>
      <w:proofErr w:type="spellStart"/>
      <w:r w:rsidRPr="00B33647">
        <w:rPr>
          <w:rFonts w:ascii="Times New Roman" w:hAnsi="Times New Roman"/>
        </w:rPr>
        <w:t>drejt</w:t>
      </w:r>
      <w:r w:rsidR="002F31EA">
        <w:rPr>
          <w:rFonts w:ascii="Times New Roman" w:hAnsi="Times New Roman"/>
        </w:rPr>
        <w:t>ë</w:t>
      </w:r>
      <w:r w:rsidRPr="00B33647">
        <w:rPr>
          <w:rFonts w:ascii="Times New Roman" w:hAnsi="Times New Roman"/>
        </w:rPr>
        <w:t>n</w:t>
      </w:r>
      <w:proofErr w:type="spellEnd"/>
      <w:r w:rsidRPr="00B33647">
        <w:rPr>
          <w:rFonts w:ascii="Times New Roman" w:hAnsi="Times New Roman"/>
        </w:rPr>
        <w:t xml:space="preserve"> e </w:t>
      </w:r>
      <w:proofErr w:type="spellStart"/>
      <w:r w:rsidRPr="00B33647">
        <w:rPr>
          <w:rFonts w:ascii="Times New Roman" w:hAnsi="Times New Roman"/>
        </w:rPr>
        <w:t>vizit</w:t>
      </w:r>
      <w:r w:rsidR="002F31EA">
        <w:rPr>
          <w:rFonts w:ascii="Times New Roman" w:hAnsi="Times New Roman"/>
        </w:rPr>
        <w:t>ë</w:t>
      </w:r>
      <w:r w:rsidRPr="00B33647">
        <w:rPr>
          <w:rFonts w:ascii="Times New Roman" w:hAnsi="Times New Roman"/>
        </w:rPr>
        <w:t>s</w:t>
      </w:r>
      <w:proofErr w:type="spellEnd"/>
      <w:r w:rsidRPr="00B33647">
        <w:rPr>
          <w:rFonts w:ascii="Times New Roman" w:hAnsi="Times New Roman"/>
        </w:rPr>
        <w:t xml:space="preserve"> </w:t>
      </w:r>
    </w:p>
    <w:p w14:paraId="6CFF51EA" w14:textId="164C9239" w:rsidR="00420C05" w:rsidRDefault="00B33647" w:rsidP="00B33647">
      <w:pPr>
        <w:pStyle w:val="ListParagraph"/>
        <w:spacing w:line="360" w:lineRule="auto"/>
        <w:jc w:val="both"/>
      </w:pPr>
      <w:proofErr w:type="spellStart"/>
      <w:r>
        <w:rPr>
          <w:rFonts w:ascii="Times New Roman" w:hAnsi="Times New Roman"/>
          <w:b/>
          <w:bCs/>
        </w:rPr>
        <w:t>Telefoni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rrezik</w:t>
      </w:r>
      <w:proofErr w:type="spellEnd"/>
      <w:r>
        <w:rPr>
          <w:rFonts w:ascii="Times New Roman" w:hAnsi="Times New Roman"/>
          <w:b/>
          <w:bCs/>
        </w:rPr>
        <w:t xml:space="preserve"> i </w:t>
      </w:r>
      <w:proofErr w:type="spellStart"/>
      <w:r>
        <w:rPr>
          <w:rFonts w:ascii="Times New Roman" w:hAnsi="Times New Roman"/>
          <w:b/>
          <w:bCs/>
        </w:rPr>
        <w:t>madh</w:t>
      </w:r>
      <w:proofErr w:type="spellEnd"/>
      <w:r w:rsidR="00025203" w:rsidRPr="00B33647">
        <w:rPr>
          <w:rFonts w:ascii="Times New Roman" w:hAnsi="Times New Roman"/>
        </w:rPr>
        <w:t xml:space="preserve"> </w:t>
      </w:r>
      <w:proofErr w:type="spellStart"/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nj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zbatohet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rreziku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madh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mbrojtur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viktim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dhuna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bashk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shortore</w:t>
      </w:r>
      <w:proofErr w:type="spellEnd"/>
      <w:r>
        <w:rPr>
          <w:rFonts w:ascii="Times New Roman" w:hAnsi="Times New Roman"/>
        </w:rPr>
        <w:t xml:space="preserve">. </w:t>
      </w:r>
      <w:r w:rsidR="00025203" w:rsidRPr="00B3364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Telefoni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pajiset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nj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buton </w:t>
      </w:r>
      <w:proofErr w:type="spellStart"/>
      <w:r>
        <w:rPr>
          <w:rFonts w:ascii="Times New Roman" w:hAnsi="Times New Roman"/>
        </w:rPr>
        <w:t>alarmi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q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pengon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dhunuesin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rc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noj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viktim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mijet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saj</w:t>
      </w:r>
      <w:proofErr w:type="spellEnd"/>
      <w:r>
        <w:rPr>
          <w:rFonts w:ascii="Times New Roman" w:hAnsi="Times New Roman"/>
        </w:rPr>
        <w:t xml:space="preserve">. </w:t>
      </w:r>
    </w:p>
    <w:p w14:paraId="19F67286" w14:textId="54F22115" w:rsidR="00420C05" w:rsidRDefault="00B33647">
      <w:pPr>
        <w:pStyle w:val="Standard"/>
        <w:shd w:val="clear" w:color="auto" w:fill="FFD966"/>
        <w:spacing w:line="360" w:lineRule="auto"/>
        <w:jc w:val="center"/>
      </w:pPr>
      <w:r>
        <w:rPr>
          <w:rFonts w:ascii="Times New Roman" w:hAnsi="Times New Roman"/>
          <w:b/>
          <w:bCs/>
          <w:color w:val="538135"/>
          <w:sz w:val="28"/>
          <w:szCs w:val="28"/>
        </w:rPr>
        <w:t xml:space="preserve">Si t’i </w:t>
      </w:r>
      <w:proofErr w:type="spellStart"/>
      <w:r>
        <w:rPr>
          <w:rFonts w:ascii="Times New Roman" w:hAnsi="Times New Roman"/>
          <w:b/>
          <w:bCs/>
          <w:color w:val="538135"/>
          <w:sz w:val="28"/>
          <w:szCs w:val="28"/>
        </w:rPr>
        <w:t>mbroj</w:t>
      </w:r>
      <w:proofErr w:type="spellEnd"/>
      <w:r>
        <w:rPr>
          <w:rFonts w:ascii="Times New Roman" w:hAnsi="Times New Roman"/>
          <w:b/>
          <w:bCs/>
          <w:color w:val="53813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538135"/>
          <w:sz w:val="28"/>
          <w:szCs w:val="28"/>
        </w:rPr>
        <w:t>f</w:t>
      </w:r>
      <w:r w:rsidR="002F31EA">
        <w:rPr>
          <w:rFonts w:ascii="Times New Roman" w:hAnsi="Times New Roman"/>
          <w:b/>
          <w:bCs/>
          <w:color w:val="538135"/>
          <w:sz w:val="28"/>
          <w:szCs w:val="28"/>
        </w:rPr>
        <w:t>ë</w:t>
      </w:r>
      <w:r>
        <w:rPr>
          <w:rFonts w:ascii="Times New Roman" w:hAnsi="Times New Roman"/>
          <w:b/>
          <w:bCs/>
          <w:color w:val="538135"/>
          <w:sz w:val="28"/>
          <w:szCs w:val="28"/>
        </w:rPr>
        <w:t>mij</w:t>
      </w:r>
      <w:r w:rsidR="002F31EA">
        <w:rPr>
          <w:rFonts w:ascii="Times New Roman" w:hAnsi="Times New Roman"/>
          <w:b/>
          <w:bCs/>
          <w:color w:val="538135"/>
          <w:sz w:val="28"/>
          <w:szCs w:val="28"/>
        </w:rPr>
        <w:t>ë</w:t>
      </w:r>
      <w:r>
        <w:rPr>
          <w:rFonts w:ascii="Times New Roman" w:hAnsi="Times New Roman"/>
          <w:b/>
          <w:bCs/>
          <w:color w:val="538135"/>
          <w:sz w:val="28"/>
          <w:szCs w:val="28"/>
        </w:rPr>
        <w:t>t</w:t>
      </w:r>
      <w:proofErr w:type="spellEnd"/>
      <w:r>
        <w:rPr>
          <w:rFonts w:ascii="Times New Roman" w:hAnsi="Times New Roman"/>
          <w:b/>
          <w:bCs/>
          <w:color w:val="538135"/>
          <w:sz w:val="28"/>
          <w:szCs w:val="28"/>
        </w:rPr>
        <w:t xml:space="preserve"> e mi</w:t>
      </w:r>
      <w:r w:rsidR="00025203">
        <w:rPr>
          <w:rFonts w:ascii="Times New Roman" w:hAnsi="Times New Roman"/>
          <w:b/>
          <w:bCs/>
          <w:color w:val="538135"/>
          <w:sz w:val="28"/>
          <w:szCs w:val="28"/>
        </w:rPr>
        <w:t> ?</w:t>
      </w:r>
    </w:p>
    <w:p w14:paraId="1E94438B" w14:textId="6FFFAE35" w:rsidR="00420C05" w:rsidRDefault="00B33647">
      <w:pPr>
        <w:pStyle w:val="Standard"/>
        <w:spacing w:line="360" w:lineRule="auto"/>
        <w:jc w:val="both"/>
      </w:pPr>
      <w:proofErr w:type="spellStart"/>
      <w:r>
        <w:rPr>
          <w:rFonts w:ascii="Times New Roman" w:hAnsi="Times New Roman"/>
        </w:rPr>
        <w:t>Edhe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mij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jan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viktima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dhun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bashk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shortore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cilado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qoft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forma e </w:t>
      </w:r>
      <w:proofErr w:type="spellStart"/>
      <w:r>
        <w:rPr>
          <w:rFonts w:ascii="Times New Roman" w:hAnsi="Times New Roman"/>
        </w:rPr>
        <w:t>k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saj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dhune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F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mij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konsiderohen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2F31EA">
        <w:rPr>
          <w:rFonts w:ascii="Times New Roman" w:hAnsi="Times New Roman"/>
        </w:rPr>
        <w:t>nga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ligji</w:t>
      </w:r>
      <w:proofErr w:type="spellEnd"/>
      <w:r>
        <w:rPr>
          <w:rFonts w:ascii="Times New Roman" w:hAnsi="Times New Roman"/>
        </w:rPr>
        <w:t xml:space="preserve"> si p</w:t>
      </w:r>
      <w:r w:rsidR="002F31EA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rsona </w:t>
      </w:r>
      <w:proofErr w:type="spellStart"/>
      <w:r w:rsidR="00A34B25">
        <w:rPr>
          <w:rFonts w:ascii="Times New Roman" w:hAnsi="Times New Roman"/>
        </w:rPr>
        <w:t>të</w:t>
      </w:r>
      <w:proofErr w:type="spellEnd"/>
      <w:r w:rsidR="00A34B25">
        <w:rPr>
          <w:rFonts w:ascii="Times New Roman" w:hAnsi="Times New Roman"/>
        </w:rPr>
        <w:t xml:space="preserve"> </w:t>
      </w:r>
      <w:proofErr w:type="spellStart"/>
      <w:r w:rsidR="00A34B25">
        <w:rPr>
          <w:rFonts w:ascii="Times New Roman" w:hAnsi="Times New Roman"/>
        </w:rPr>
        <w:t>dobët</w:t>
      </w:r>
      <w:proofErr w:type="spellEnd"/>
      <w:r w:rsidR="00A34B25">
        <w:rPr>
          <w:rFonts w:ascii="Times New Roman" w:hAnsi="Times New Roman"/>
        </w:rPr>
        <w:t xml:space="preserve"> (vulnerabël)</w:t>
      </w:r>
      <w:bookmarkStart w:id="0" w:name="_GoBack"/>
      <w:bookmarkEnd w:id="0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F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mij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mbrohen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shu</w:t>
      </w:r>
      <w:r w:rsidR="002F31EA">
        <w:rPr>
          <w:rFonts w:ascii="Times New Roman" w:hAnsi="Times New Roman"/>
        </w:rPr>
        <w:t>më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organizma</w:t>
      </w:r>
      <w:proofErr w:type="spellEnd"/>
      <w:r>
        <w:rPr>
          <w:rFonts w:ascii="Times New Roman" w:hAnsi="Times New Roman"/>
        </w:rPr>
        <w:t xml:space="preserve">, si </w:t>
      </w:r>
      <w:proofErr w:type="spellStart"/>
      <w:r w:rsidR="002F31EA">
        <w:rPr>
          <w:rFonts w:ascii="Times New Roman" w:hAnsi="Times New Roman"/>
        </w:rPr>
        <w:t>Qendra</w:t>
      </w:r>
      <w:proofErr w:type="spellEnd"/>
      <w:r w:rsidR="000252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mbledhjes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2F31EA">
        <w:rPr>
          <w:rFonts w:ascii="Times New Roman" w:hAnsi="Times New Roman"/>
        </w:rPr>
        <w:t>I</w:t>
      </w:r>
      <w:r>
        <w:rPr>
          <w:rFonts w:ascii="Times New Roman" w:hAnsi="Times New Roman"/>
        </w:rPr>
        <w:t>nformacio</w:t>
      </w:r>
      <w:r w:rsidR="002F31EA">
        <w:rPr>
          <w:rFonts w:ascii="Times New Roman" w:hAnsi="Times New Roman"/>
        </w:rPr>
        <w:t>ne</w:t>
      </w:r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Shqet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suese</w:t>
      </w:r>
      <w:proofErr w:type="spellEnd"/>
      <w:r w:rsidR="00025203">
        <w:rPr>
          <w:rFonts w:ascii="Times New Roman" w:hAnsi="Times New Roman"/>
        </w:rPr>
        <w:t xml:space="preserve">, </w:t>
      </w:r>
      <w:proofErr w:type="spellStart"/>
      <w:r w:rsidR="002F31EA">
        <w:rPr>
          <w:rFonts w:ascii="Times New Roman" w:hAnsi="Times New Roman"/>
        </w:rPr>
        <w:t>N</w:t>
      </w:r>
      <w:r>
        <w:rPr>
          <w:rFonts w:ascii="Times New Roman" w:hAnsi="Times New Roman"/>
        </w:rPr>
        <w:t>dihm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r w:rsidR="003B7AF9">
        <w:rPr>
          <w:rFonts w:ascii="Times New Roman" w:hAnsi="Times New Roman"/>
        </w:rPr>
        <w:t>Sociale</w:t>
      </w:r>
      <w:r>
        <w:rPr>
          <w:rFonts w:ascii="Times New Roman" w:hAnsi="Times New Roman"/>
        </w:rPr>
        <w:t xml:space="preserve"> </w:t>
      </w:r>
      <w:proofErr w:type="spellStart"/>
      <w:r w:rsidR="003B7AF9">
        <w:rPr>
          <w:rFonts w:ascii="Times New Roman" w:hAnsi="Times New Roman"/>
        </w:rPr>
        <w:t>p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</w:t>
      </w:r>
      <w:r w:rsidR="00470637">
        <w:rPr>
          <w:rFonts w:ascii="Times New Roman" w:hAnsi="Times New Roman"/>
        </w:rPr>
        <w:t>ë</w:t>
      </w:r>
      <w:r>
        <w:rPr>
          <w:rFonts w:ascii="Times New Roman" w:hAnsi="Times New Roman"/>
        </w:rPr>
        <w:t>mij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t</w:t>
      </w:r>
      <w:proofErr w:type="spellEnd"/>
      <w:r w:rsidR="000252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470637">
        <w:rPr>
          <w:rFonts w:ascii="Times New Roman" w:hAnsi="Times New Roman"/>
        </w:rPr>
        <w:t>Gjykata</w:t>
      </w:r>
      <w:proofErr w:type="spellEnd"/>
      <w:r w:rsidR="00470637">
        <w:rPr>
          <w:rFonts w:ascii="Times New Roman" w:hAnsi="Times New Roman"/>
        </w:rPr>
        <w:t xml:space="preserve"> </w:t>
      </w:r>
      <w:proofErr w:type="spellStart"/>
      <w:r w:rsidR="00470637">
        <w:rPr>
          <w:rFonts w:ascii="Times New Roman" w:hAnsi="Times New Roman"/>
        </w:rPr>
        <w:t>për</w:t>
      </w:r>
      <w:proofErr w:type="spellEnd"/>
      <w:r w:rsidR="00470637">
        <w:rPr>
          <w:rFonts w:ascii="Times New Roman" w:hAnsi="Times New Roman"/>
        </w:rPr>
        <w:t xml:space="preserve"> </w:t>
      </w:r>
      <w:proofErr w:type="spellStart"/>
      <w:r w:rsidR="00470637">
        <w:rPr>
          <w:rFonts w:ascii="Times New Roman" w:hAnsi="Times New Roman"/>
        </w:rPr>
        <w:t>të</w:t>
      </w:r>
      <w:proofErr w:type="spellEnd"/>
      <w:r w:rsidR="00470637">
        <w:rPr>
          <w:rFonts w:ascii="Times New Roman" w:hAnsi="Times New Roman"/>
        </w:rPr>
        <w:t xml:space="preserve"> </w:t>
      </w:r>
      <w:proofErr w:type="spellStart"/>
      <w:r w:rsidR="00470637">
        <w:rPr>
          <w:rFonts w:ascii="Times New Roman" w:hAnsi="Times New Roman"/>
        </w:rPr>
        <w:t>mitur</w:t>
      </w:r>
      <w:proofErr w:type="spellEnd"/>
      <w:r w:rsidR="00025203">
        <w:rPr>
          <w:rFonts w:ascii="Times New Roman" w:hAnsi="Times New Roman"/>
        </w:rPr>
        <w:t>.</w:t>
      </w:r>
    </w:p>
    <w:p w14:paraId="38EFDC33" w14:textId="6877469F" w:rsidR="00420C05" w:rsidRDefault="00B33647">
      <w:pPr>
        <w:pStyle w:val="Standard"/>
        <w:spacing w:line="360" w:lineRule="auto"/>
        <w:jc w:val="both"/>
      </w:pPr>
      <w:proofErr w:type="spellStart"/>
      <w:r>
        <w:rPr>
          <w:rFonts w:ascii="Times New Roman" w:hAnsi="Times New Roman"/>
        </w:rPr>
        <w:t>Mbrojtja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f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mij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rfshin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nj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procedur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26020C">
        <w:rPr>
          <w:rFonts w:ascii="Times New Roman" w:hAnsi="Times New Roman"/>
        </w:rPr>
        <w:t>asis</w:t>
      </w:r>
      <w:r>
        <w:rPr>
          <w:rFonts w:ascii="Times New Roman" w:hAnsi="Times New Roman"/>
        </w:rPr>
        <w:t>tence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edukative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rsa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dhuna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fami</w:t>
      </w:r>
      <w:r w:rsidR="003B7AF9">
        <w:rPr>
          <w:rFonts w:ascii="Times New Roman" w:hAnsi="Times New Roman"/>
        </w:rPr>
        <w:t>lje</w:t>
      </w:r>
      <w:proofErr w:type="spellEnd"/>
      <w:r w:rsidR="003B7AF9"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bashk</w:t>
      </w:r>
      <w:r w:rsidR="002F31EA">
        <w:rPr>
          <w:rFonts w:ascii="Times New Roman" w:hAnsi="Times New Roman"/>
        </w:rPr>
        <w:t>ë</w:t>
      </w:r>
      <w:r>
        <w:rPr>
          <w:rFonts w:ascii="Times New Roman" w:hAnsi="Times New Roman"/>
        </w:rPr>
        <w:t>shortore</w:t>
      </w:r>
      <w:proofErr w:type="spellEnd"/>
      <w:r w:rsidR="003B7AF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v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</w:t>
      </w:r>
      <w:r w:rsidR="002F31EA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rrezik</w:t>
      </w:r>
      <w:proofErr w:type="spellEnd"/>
      <w:r>
        <w:rPr>
          <w:rFonts w:ascii="Times New Roman" w:hAnsi="Times New Roman"/>
        </w:rPr>
        <w:t xml:space="preserve">. </w:t>
      </w:r>
      <w:r w:rsidR="00025203">
        <w:rPr>
          <w:rFonts w:ascii="Times New Roman" w:hAnsi="Times New Roman"/>
        </w:rPr>
        <w:t xml:space="preserve"> </w:t>
      </w:r>
    </w:p>
    <w:sectPr w:rsidR="00420C05" w:rsidSect="00D3768C">
      <w:headerReference w:type="default" r:id="rId10"/>
      <w:pgSz w:w="11906" w:h="16838"/>
      <w:pgMar w:top="1417" w:right="1417" w:bottom="1134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2EF94" w14:textId="77777777" w:rsidR="00F155E0" w:rsidRDefault="00F155E0">
      <w:r>
        <w:separator/>
      </w:r>
    </w:p>
  </w:endnote>
  <w:endnote w:type="continuationSeparator" w:id="0">
    <w:p w14:paraId="2C0936BD" w14:textId="77777777" w:rsidR="00F155E0" w:rsidRDefault="00F1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08A20" w14:textId="77777777" w:rsidR="00F155E0" w:rsidRDefault="00F155E0">
      <w:r>
        <w:rPr>
          <w:color w:val="000000"/>
        </w:rPr>
        <w:separator/>
      </w:r>
    </w:p>
  </w:footnote>
  <w:footnote w:type="continuationSeparator" w:id="0">
    <w:p w14:paraId="1E9CA212" w14:textId="77777777" w:rsidR="00F155E0" w:rsidRDefault="00F1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76A4" w14:textId="569668F1" w:rsidR="002F31EA" w:rsidRDefault="002F31EA">
    <w:pPr>
      <w:pStyle w:val="Header"/>
      <w:jc w:val="center"/>
    </w:pPr>
    <w:r>
      <w:rPr>
        <w:rFonts w:ascii="Georgia" w:hAnsi="Georgia"/>
        <w:b/>
        <w:bCs/>
        <w:color w:val="538135"/>
        <w:sz w:val="28"/>
        <w:szCs w:val="28"/>
      </w:rPr>
      <w:t xml:space="preserve">DHUNA </w:t>
    </w:r>
    <w:proofErr w:type="spellStart"/>
    <w:r>
      <w:rPr>
        <w:rFonts w:ascii="Georgia" w:hAnsi="Georgia"/>
        <w:b/>
        <w:bCs/>
        <w:color w:val="538135"/>
        <w:sz w:val="28"/>
        <w:szCs w:val="28"/>
      </w:rPr>
      <w:t>në</w:t>
    </w:r>
    <w:proofErr w:type="spellEnd"/>
    <w:r>
      <w:rPr>
        <w:rFonts w:ascii="Georgia" w:hAnsi="Georgia"/>
        <w:b/>
        <w:bCs/>
        <w:color w:val="538135"/>
        <w:sz w:val="28"/>
        <w:szCs w:val="28"/>
      </w:rPr>
      <w:t xml:space="preserve"> </w:t>
    </w:r>
    <w:proofErr w:type="spellStart"/>
    <w:r>
      <w:rPr>
        <w:rFonts w:ascii="Georgia" w:hAnsi="Georgia"/>
        <w:b/>
        <w:bCs/>
        <w:color w:val="538135"/>
        <w:sz w:val="28"/>
        <w:szCs w:val="28"/>
      </w:rPr>
      <w:t>familje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DDB"/>
    <w:multiLevelType w:val="multilevel"/>
    <w:tmpl w:val="3E9EC842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36C9"/>
    <w:multiLevelType w:val="multilevel"/>
    <w:tmpl w:val="FF9A44FE"/>
    <w:styleLink w:val="WWNum1"/>
    <w:lvl w:ilvl="0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2E12D2"/>
    <w:multiLevelType w:val="multilevel"/>
    <w:tmpl w:val="57A83EC2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95FFA"/>
    <w:multiLevelType w:val="multilevel"/>
    <w:tmpl w:val="7EA8905E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24EE69A9"/>
    <w:multiLevelType w:val="multilevel"/>
    <w:tmpl w:val="A264681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05"/>
    <w:rsid w:val="00025203"/>
    <w:rsid w:val="001942C3"/>
    <w:rsid w:val="002458BD"/>
    <w:rsid w:val="00247E81"/>
    <w:rsid w:val="0026020C"/>
    <w:rsid w:val="002F31EA"/>
    <w:rsid w:val="00341510"/>
    <w:rsid w:val="003A032F"/>
    <w:rsid w:val="003B32B3"/>
    <w:rsid w:val="003B7AF9"/>
    <w:rsid w:val="00420C05"/>
    <w:rsid w:val="00470637"/>
    <w:rsid w:val="00711750"/>
    <w:rsid w:val="00796B6A"/>
    <w:rsid w:val="00881E13"/>
    <w:rsid w:val="008C6D9E"/>
    <w:rsid w:val="00962094"/>
    <w:rsid w:val="009670B3"/>
    <w:rsid w:val="009F0A45"/>
    <w:rsid w:val="00A34B25"/>
    <w:rsid w:val="00B33647"/>
    <w:rsid w:val="00D3768C"/>
    <w:rsid w:val="00D83338"/>
    <w:rsid w:val="00DE696B"/>
    <w:rsid w:val="00E3068F"/>
    <w:rsid w:val="00F1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CAF2C"/>
  <w15:docId w15:val="{FD2E3989-58F1-4052-9F6F-B94B07E7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768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En-tteCar">
    <w:name w:val="En-tête Car"/>
    <w:basedOn w:val="DefaultParagraphFont"/>
  </w:style>
  <w:style w:type="character" w:customStyle="1" w:styleId="PieddepageCar">
    <w:name w:val="Pied de page Car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ascii="Times New Roman" w:eastAsia="Calibri" w:hAnsi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ascii="Times New Roman" w:eastAsia="Times New Roman" w:hAnsi="Times New Roman" w:cs="Times New Roman"/>
      <w:color w:val="auto"/>
      <w:sz w:val="22"/>
    </w:rPr>
  </w:style>
  <w:style w:type="character" w:customStyle="1" w:styleId="ListLabel6">
    <w:name w:val="ListLabel 6"/>
    <w:rPr>
      <w:rFonts w:ascii="Times New Roman" w:eastAsia="Times New Roman" w:hAnsi="Times New Roman" w:cs="Times New Roman"/>
      <w:color w:val="538135"/>
    </w:rPr>
  </w:style>
  <w:style w:type="numbering" w:customStyle="1" w:styleId="NoList1">
    <w:name w:val="No List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3768C"/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customStyle="1" w:styleId="color35">
    <w:name w:val="color_35"/>
    <w:basedOn w:val="DefaultParagraphFont"/>
    <w:rsid w:val="00D3768C"/>
  </w:style>
  <w:style w:type="character" w:styleId="Hyperlink">
    <w:name w:val="Hyperlink"/>
    <w:basedOn w:val="DefaultParagraphFont"/>
    <w:uiPriority w:val="99"/>
    <w:unhideWhenUsed/>
    <w:rsid w:val="002F3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ervice-public.fr/cm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Krystsina BURKHANAVA</dc:creator>
  <cp:lastModifiedBy>Adriana Koxha</cp:lastModifiedBy>
  <cp:revision>3</cp:revision>
  <dcterms:created xsi:type="dcterms:W3CDTF">2020-06-29T12:41:00Z</dcterms:created>
  <dcterms:modified xsi:type="dcterms:W3CDTF">2020-06-30T06:34:00Z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