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432" w:rsidRDefault="00C340E1" w:rsidP="002204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Informacion mbi ligjin e ri p</w:t>
      </w:r>
      <w:r w:rsidR="00364B29">
        <w:rPr>
          <w:b/>
          <w:color w:val="E36C0A" w:themeColor="accent6" w:themeShade="BF"/>
          <w:sz w:val="28"/>
          <w:szCs w:val="28"/>
          <w:u w:val="single"/>
        </w:rPr>
        <w:t>ë</w:t>
      </w:r>
      <w:r>
        <w:rPr>
          <w:b/>
          <w:color w:val="E36C0A" w:themeColor="accent6" w:themeShade="BF"/>
          <w:sz w:val="28"/>
          <w:szCs w:val="28"/>
          <w:u w:val="single"/>
        </w:rPr>
        <w:t>r Azilin</w:t>
      </w:r>
    </w:p>
    <w:p w:rsidR="00220432" w:rsidRPr="00220432" w:rsidRDefault="00C340E1" w:rsidP="00220432">
      <w:pPr>
        <w:pStyle w:val="Paragraphedeliste"/>
        <w:numPr>
          <w:ilvl w:val="0"/>
          <w:numId w:val="3"/>
        </w:numPr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Ligji i ri</w:t>
      </w:r>
      <w:r w:rsidR="00220432" w:rsidRPr="00220432">
        <w:rPr>
          <w:b/>
          <w:color w:val="E36C0A" w:themeColor="accent6" w:themeShade="BF"/>
          <w:sz w:val="28"/>
          <w:szCs w:val="28"/>
          <w:u w:val="single"/>
        </w:rPr>
        <w:t xml:space="preserve"> : </w:t>
      </w:r>
      <w:r>
        <w:rPr>
          <w:b/>
          <w:color w:val="E36C0A" w:themeColor="accent6" w:themeShade="BF"/>
          <w:sz w:val="28"/>
          <w:szCs w:val="28"/>
          <w:u w:val="single"/>
        </w:rPr>
        <w:t>cilat jan</w:t>
      </w:r>
      <w:r w:rsidR="00364B29">
        <w:rPr>
          <w:b/>
          <w:color w:val="E36C0A" w:themeColor="accent6" w:themeShade="BF"/>
          <w:sz w:val="28"/>
          <w:szCs w:val="28"/>
          <w:u w:val="single"/>
        </w:rPr>
        <w:t>ë</w:t>
      </w:r>
      <w:r>
        <w:rPr>
          <w:b/>
          <w:color w:val="E36C0A" w:themeColor="accent6" w:themeShade="BF"/>
          <w:sz w:val="28"/>
          <w:szCs w:val="28"/>
          <w:u w:val="single"/>
        </w:rPr>
        <w:t xml:space="preserve"> ndryshimet</w:t>
      </w:r>
      <w:r w:rsidR="00220432" w:rsidRPr="00220432">
        <w:rPr>
          <w:b/>
          <w:color w:val="E36C0A" w:themeColor="accent6" w:themeShade="BF"/>
          <w:sz w:val="28"/>
          <w:szCs w:val="28"/>
          <w:u w:val="single"/>
        </w:rPr>
        <w:t> ?</w:t>
      </w:r>
    </w:p>
    <w:p w:rsidR="000C46AF" w:rsidRDefault="000C46AF" w:rsidP="000C46AF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:rsidR="000C46AF" w:rsidRDefault="000C46AF" w:rsidP="000C46AF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0E7C956F" wp14:editId="5C7D6A23">
            <wp:extent cx="1755058" cy="2568641"/>
            <wp:effectExtent l="0" t="0" r="0" b="317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58" cy="25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90" w:rsidRDefault="00C340E1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 un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vij nga nj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prej 16 vendeve t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quajtura</w:t>
      </w:r>
      <w:r w:rsidR="000C46AF" w:rsidRPr="00220432">
        <w:rPr>
          <w:b/>
          <w:sz w:val="24"/>
          <w:szCs w:val="24"/>
        </w:rPr>
        <w:t xml:space="preserve">  </w:t>
      </w:r>
      <w:r w:rsidR="000C46AF" w:rsidRPr="00220432">
        <w:rPr>
          <w:b/>
          <w:sz w:val="24"/>
          <w:szCs w:val="24"/>
          <w:u w:val="single"/>
        </w:rPr>
        <w:t>« </w:t>
      </w:r>
      <w:r>
        <w:rPr>
          <w:b/>
          <w:sz w:val="24"/>
          <w:szCs w:val="24"/>
          <w:u w:val="single"/>
        </w:rPr>
        <w:t>Vende t</w:t>
      </w:r>
      <w:r w:rsidR="00364B29">
        <w:rPr>
          <w:b/>
          <w:sz w:val="24"/>
          <w:szCs w:val="24"/>
          <w:u w:val="single"/>
        </w:rPr>
        <w:t>ë</w:t>
      </w:r>
      <w:r>
        <w:rPr>
          <w:b/>
          <w:sz w:val="24"/>
          <w:szCs w:val="24"/>
          <w:u w:val="single"/>
        </w:rPr>
        <w:t xml:space="preserve"> sigurta t</w:t>
      </w:r>
      <w:r w:rsidR="00364B29">
        <w:rPr>
          <w:b/>
          <w:sz w:val="24"/>
          <w:szCs w:val="24"/>
          <w:u w:val="single"/>
        </w:rPr>
        <w:t>ë origjinës</w:t>
      </w:r>
      <w:r w:rsidR="000C46AF" w:rsidRPr="00220432">
        <w:rPr>
          <w:b/>
          <w:sz w:val="24"/>
          <w:szCs w:val="24"/>
          <w:u w:val="single"/>
        </w:rPr>
        <w:t>»</w:t>
      </w:r>
      <w:r w:rsidR="00DF4A9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q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jan</w:t>
      </w:r>
      <w:r w:rsidR="00364B29">
        <w:rPr>
          <w:b/>
          <w:sz w:val="24"/>
          <w:szCs w:val="24"/>
        </w:rPr>
        <w:t>ë</w:t>
      </w:r>
      <w:r w:rsidR="00DF4A90">
        <w:rPr>
          <w:b/>
          <w:sz w:val="24"/>
          <w:szCs w:val="24"/>
        </w:rPr>
        <w:t xml:space="preserve"> : 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Shqip</w:t>
      </w:r>
      <w:r w:rsidR="00364B29">
        <w:rPr>
          <w:b/>
          <w:sz w:val="24"/>
          <w:szCs w:val="24"/>
        </w:rPr>
        <w:t>ë</w:t>
      </w:r>
      <w:r w:rsidR="00C340E1">
        <w:rPr>
          <w:b/>
          <w:sz w:val="24"/>
          <w:szCs w:val="24"/>
        </w:rPr>
        <w:t>ria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Gjeorgjia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Armenia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Serbia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Benini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Bosnja-Herzegovina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Kepi i gjelb</w:t>
      </w:r>
      <w:r w:rsidR="00364B29">
        <w:rPr>
          <w:b/>
          <w:sz w:val="24"/>
          <w:szCs w:val="24"/>
        </w:rPr>
        <w:t>ë</w:t>
      </w:r>
      <w:r w:rsidR="00C340E1">
        <w:rPr>
          <w:b/>
          <w:sz w:val="24"/>
          <w:szCs w:val="24"/>
        </w:rPr>
        <w:t>r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Gana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India</w:t>
      </w:r>
    </w:p>
    <w:p w:rsidR="00477352" w:rsidRDefault="00477352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Kosova</w:t>
      </w:r>
    </w:p>
    <w:p w:rsidR="00477352" w:rsidRDefault="00477352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Maqedonia e Veriut</w:t>
      </w:r>
    </w:p>
    <w:p w:rsidR="00477352" w:rsidRDefault="00477352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Morice</w:t>
      </w:r>
    </w:p>
    <w:p w:rsidR="00477352" w:rsidRDefault="00477352" w:rsidP="004773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Moldavia</w:t>
      </w:r>
    </w:p>
    <w:p w:rsidR="00477352" w:rsidRDefault="00477352" w:rsidP="004773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Mongolia</w:t>
      </w:r>
    </w:p>
    <w:p w:rsidR="00477352" w:rsidRDefault="00477352" w:rsidP="004773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C340E1">
        <w:rPr>
          <w:b/>
          <w:sz w:val="24"/>
          <w:szCs w:val="24"/>
        </w:rPr>
        <w:t>Mali i Zi</w:t>
      </w:r>
    </w:p>
    <w:p w:rsidR="00477352" w:rsidRDefault="00477352" w:rsidP="004773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340E1">
        <w:rPr>
          <w:b/>
          <w:sz w:val="24"/>
          <w:szCs w:val="24"/>
        </w:rPr>
        <w:t>Senegali</w:t>
      </w:r>
    </w:p>
    <w:p w:rsidR="00477352" w:rsidRPr="00477352" w:rsidRDefault="00477352" w:rsidP="00477352">
      <w:pPr>
        <w:rPr>
          <w:b/>
          <w:sz w:val="24"/>
          <w:szCs w:val="24"/>
        </w:rPr>
      </w:pPr>
    </w:p>
    <w:p w:rsidR="000C46AF" w:rsidRPr="00220432" w:rsidRDefault="00C340E1" w:rsidP="0047735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DHE</w:t>
      </w:r>
      <w:r w:rsidR="00477352">
        <w:rPr>
          <w:b/>
          <w:sz w:val="24"/>
          <w:szCs w:val="24"/>
        </w:rPr>
        <w:t xml:space="preserve"> </w:t>
      </w:r>
      <w:r w:rsidR="000C46AF" w:rsidRPr="00220432">
        <w:rPr>
          <w:b/>
          <w:sz w:val="24"/>
          <w:szCs w:val="24"/>
        </w:rPr>
        <w:t xml:space="preserve"> </w:t>
      </w:r>
      <w:r w:rsidR="00C73D25">
        <w:rPr>
          <w:b/>
          <w:sz w:val="24"/>
          <w:szCs w:val="24"/>
        </w:rPr>
        <w:t>marr një refuzim</w:t>
      </w:r>
      <w:r>
        <w:rPr>
          <w:b/>
          <w:sz w:val="24"/>
          <w:szCs w:val="24"/>
        </w:rPr>
        <w:t xml:space="preserve"> nga</w:t>
      </w:r>
      <w:r w:rsidR="008674F8">
        <w:rPr>
          <w:b/>
          <w:sz w:val="24"/>
          <w:szCs w:val="24"/>
        </w:rPr>
        <w:t xml:space="preserve"> </w:t>
      </w:r>
      <w:r w:rsidR="000C46AF" w:rsidRPr="00220432">
        <w:rPr>
          <w:b/>
          <w:sz w:val="24"/>
          <w:szCs w:val="24"/>
        </w:rPr>
        <w:t xml:space="preserve">OFPRA, </w:t>
      </w:r>
      <w:r w:rsidR="008674F8">
        <w:rPr>
          <w:b/>
          <w:sz w:val="24"/>
          <w:szCs w:val="24"/>
        </w:rPr>
        <w:t>q</w:t>
      </w:r>
      <w:r w:rsidR="00364B29">
        <w:rPr>
          <w:b/>
          <w:sz w:val="24"/>
          <w:szCs w:val="24"/>
        </w:rPr>
        <w:t>ë</w:t>
      </w:r>
      <w:r w:rsidR="008674F8">
        <w:rPr>
          <w:b/>
          <w:sz w:val="24"/>
          <w:szCs w:val="24"/>
        </w:rPr>
        <w:t xml:space="preserve"> prej hyrjes n</w:t>
      </w:r>
      <w:r w:rsidR="00364B29">
        <w:rPr>
          <w:b/>
          <w:sz w:val="24"/>
          <w:szCs w:val="24"/>
        </w:rPr>
        <w:t>ë</w:t>
      </w:r>
      <w:r w:rsidR="008674F8">
        <w:rPr>
          <w:b/>
          <w:sz w:val="24"/>
          <w:szCs w:val="24"/>
        </w:rPr>
        <w:t xml:space="preserve"> fuqi t</w:t>
      </w:r>
      <w:r w:rsidR="00364B29">
        <w:rPr>
          <w:b/>
          <w:sz w:val="24"/>
          <w:szCs w:val="24"/>
        </w:rPr>
        <w:t>ë</w:t>
      </w:r>
      <w:r w:rsidR="008674F8">
        <w:rPr>
          <w:b/>
          <w:sz w:val="24"/>
          <w:szCs w:val="24"/>
        </w:rPr>
        <w:t xml:space="preserve"> ligjit t</w:t>
      </w:r>
      <w:r w:rsidR="00364B29">
        <w:rPr>
          <w:b/>
          <w:sz w:val="24"/>
          <w:szCs w:val="24"/>
        </w:rPr>
        <w:t>ë</w:t>
      </w:r>
      <w:r w:rsidR="008674F8">
        <w:rPr>
          <w:b/>
          <w:sz w:val="24"/>
          <w:szCs w:val="24"/>
        </w:rPr>
        <w:t xml:space="preserve"> ri, pra, pas dat</w:t>
      </w:r>
      <w:r w:rsidR="00364B29">
        <w:rPr>
          <w:b/>
          <w:sz w:val="24"/>
          <w:szCs w:val="24"/>
        </w:rPr>
        <w:t>ë</w:t>
      </w:r>
      <w:r w:rsidR="008674F8">
        <w:rPr>
          <w:b/>
          <w:sz w:val="24"/>
          <w:szCs w:val="24"/>
        </w:rPr>
        <w:t xml:space="preserve">s </w:t>
      </w:r>
      <w:r w:rsidR="00CC1FF5" w:rsidRPr="00DF4A90">
        <w:rPr>
          <w:b/>
          <w:color w:val="000000" w:themeColor="text1"/>
          <w:sz w:val="24"/>
          <w:szCs w:val="24"/>
        </w:rPr>
        <w:t>01/03/2019</w:t>
      </w:r>
      <w:r w:rsidR="00CC1FF5">
        <w:rPr>
          <w:b/>
          <w:color w:val="00B050"/>
          <w:sz w:val="24"/>
          <w:szCs w:val="24"/>
        </w:rPr>
        <w:t xml:space="preserve">, </w:t>
      </w:r>
      <w:r w:rsidR="008674F8">
        <w:rPr>
          <w:b/>
          <w:sz w:val="24"/>
          <w:szCs w:val="24"/>
        </w:rPr>
        <w:t>mundet</w:t>
      </w:r>
      <w:r w:rsidR="00CC1FF5">
        <w:rPr>
          <w:b/>
          <w:sz w:val="24"/>
          <w:szCs w:val="24"/>
        </w:rPr>
        <w:t xml:space="preserve">, </w:t>
      </w:r>
      <w:r w:rsidR="008674F8">
        <w:rPr>
          <w:b/>
          <w:sz w:val="24"/>
          <w:szCs w:val="24"/>
        </w:rPr>
        <w:t>q</w:t>
      </w:r>
      <w:r w:rsidR="00364B29">
        <w:rPr>
          <w:b/>
          <w:sz w:val="24"/>
          <w:szCs w:val="24"/>
        </w:rPr>
        <w:t>ë</w:t>
      </w:r>
      <w:r w:rsidR="008674F8">
        <w:rPr>
          <w:b/>
          <w:sz w:val="24"/>
          <w:szCs w:val="24"/>
        </w:rPr>
        <w:t xml:space="preserve"> un</w:t>
      </w:r>
      <w:r w:rsidR="00364B29">
        <w:rPr>
          <w:b/>
          <w:sz w:val="24"/>
          <w:szCs w:val="24"/>
        </w:rPr>
        <w:t>ë</w:t>
      </w:r>
      <w:r w:rsidR="008674F8">
        <w:rPr>
          <w:b/>
          <w:sz w:val="24"/>
          <w:szCs w:val="24"/>
        </w:rPr>
        <w:t xml:space="preserve"> t</w:t>
      </w:r>
      <w:r w:rsidR="00364B29">
        <w:rPr>
          <w:b/>
          <w:sz w:val="24"/>
          <w:szCs w:val="24"/>
        </w:rPr>
        <w:t>ë</w:t>
      </w:r>
      <w:r w:rsidR="008674F8">
        <w:rPr>
          <w:b/>
          <w:sz w:val="24"/>
          <w:szCs w:val="24"/>
        </w:rPr>
        <w:t xml:space="preserve"> marr nj</w:t>
      </w:r>
      <w:r w:rsidR="00364B29">
        <w:rPr>
          <w:b/>
          <w:sz w:val="24"/>
          <w:szCs w:val="24"/>
        </w:rPr>
        <w:t>ë</w:t>
      </w:r>
      <w:r w:rsidR="000C46AF" w:rsidRPr="00220432">
        <w:rPr>
          <w:b/>
          <w:sz w:val="24"/>
          <w:szCs w:val="24"/>
        </w:rPr>
        <w:t xml:space="preserve"> </w:t>
      </w:r>
      <w:r w:rsidR="008674F8">
        <w:rPr>
          <w:b/>
          <w:sz w:val="24"/>
          <w:szCs w:val="24"/>
        </w:rPr>
        <w:t>Detyrim p</w:t>
      </w:r>
      <w:r w:rsidR="00364B29">
        <w:rPr>
          <w:b/>
          <w:sz w:val="24"/>
          <w:szCs w:val="24"/>
        </w:rPr>
        <w:t>ë</w:t>
      </w:r>
      <w:r w:rsidR="008674F8">
        <w:rPr>
          <w:b/>
          <w:sz w:val="24"/>
          <w:szCs w:val="24"/>
        </w:rPr>
        <w:t>r t’u Larguar nga Territori Francez</w:t>
      </w:r>
      <w:r w:rsidR="000C46AF" w:rsidRPr="00220432">
        <w:rPr>
          <w:b/>
          <w:sz w:val="24"/>
          <w:szCs w:val="24"/>
        </w:rPr>
        <w:t xml:space="preserve"> (O.Q.T.F)</w:t>
      </w:r>
    </w:p>
    <w:p w:rsidR="000C46AF" w:rsidRPr="00220432" w:rsidRDefault="000C46AF" w:rsidP="000C46AF">
      <w:pPr>
        <w:pStyle w:val="Paragraphedeliste"/>
        <w:rPr>
          <w:b/>
          <w:sz w:val="24"/>
          <w:szCs w:val="24"/>
        </w:rPr>
      </w:pPr>
    </w:p>
    <w:p w:rsidR="000C46AF" w:rsidRDefault="008674F8" w:rsidP="000C46A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rast</w:t>
      </w:r>
      <w:r w:rsidR="000C46AF">
        <w:rPr>
          <w:sz w:val="24"/>
          <w:szCs w:val="24"/>
        </w:rPr>
        <w:t xml:space="preserve">, </w:t>
      </w:r>
      <w:r>
        <w:rPr>
          <w:sz w:val="24"/>
          <w:szCs w:val="24"/>
        </w:rPr>
        <w:t>un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kam n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dispozicion 15 dit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ta ankimuar k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mas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largim, pran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Gjykat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s Administrative me ndihm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n e nj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avokati. </w:t>
      </w:r>
    </w:p>
    <w:p w:rsidR="00220432" w:rsidRDefault="008674F8" w:rsidP="002204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 ankimimit</w:t>
      </w:r>
      <w:r w:rsidR="000C46AF">
        <w:rPr>
          <w:sz w:val="24"/>
          <w:szCs w:val="24"/>
        </w:rPr>
        <w:t xml:space="preserve">, </w:t>
      </w:r>
      <w:r>
        <w:rPr>
          <w:sz w:val="24"/>
          <w:szCs w:val="24"/>
        </w:rPr>
        <w:t>Gjykata merr vendim brenda 6 jav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sh. </w:t>
      </w:r>
      <w:r w:rsidR="000C46AF">
        <w:rPr>
          <w:sz w:val="24"/>
          <w:szCs w:val="24"/>
        </w:rPr>
        <w:t xml:space="preserve"> </w:t>
      </w:r>
    </w:p>
    <w:p w:rsidR="00220432" w:rsidRDefault="00220432" w:rsidP="00220432">
      <w:pPr>
        <w:rPr>
          <w:sz w:val="24"/>
          <w:szCs w:val="24"/>
        </w:rPr>
      </w:pPr>
    </w:p>
    <w:p w:rsidR="00220432" w:rsidRPr="00220432" w:rsidRDefault="008674F8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 </w:t>
      </w:r>
      <w:r w:rsidR="00C73D25">
        <w:rPr>
          <w:b/>
          <w:sz w:val="24"/>
          <w:szCs w:val="24"/>
        </w:rPr>
        <w:t>kam një</w:t>
      </w:r>
      <w:r>
        <w:rPr>
          <w:b/>
          <w:sz w:val="24"/>
          <w:szCs w:val="24"/>
        </w:rPr>
        <w:t xml:space="preserve"> vendim refuzimi </w:t>
      </w:r>
      <w:r w:rsidR="00C73D25">
        <w:rPr>
          <w:b/>
          <w:sz w:val="24"/>
          <w:szCs w:val="24"/>
        </w:rPr>
        <w:t xml:space="preserve">nga </w:t>
      </w:r>
      <w:r w:rsidR="00220432" w:rsidRPr="00220432">
        <w:rPr>
          <w:b/>
          <w:sz w:val="24"/>
          <w:szCs w:val="24"/>
        </w:rPr>
        <w:t xml:space="preserve">OFPRA, </w:t>
      </w:r>
      <w:r>
        <w:rPr>
          <w:b/>
          <w:sz w:val="24"/>
          <w:szCs w:val="24"/>
        </w:rPr>
        <w:t>u</w:t>
      </w:r>
      <w:r w:rsidR="00C73D25">
        <w:rPr>
          <w:b/>
          <w:sz w:val="24"/>
          <w:szCs w:val="24"/>
        </w:rPr>
        <w:t>n</w:t>
      </w:r>
      <w:r w:rsidR="00364B29">
        <w:rPr>
          <w:b/>
          <w:sz w:val="24"/>
          <w:szCs w:val="24"/>
        </w:rPr>
        <w:t>ë</w:t>
      </w:r>
      <w:r w:rsidR="00C73D25">
        <w:rPr>
          <w:b/>
          <w:sz w:val="24"/>
          <w:szCs w:val="24"/>
        </w:rPr>
        <w:t xml:space="preserve"> mund</w:t>
      </w:r>
      <w:r>
        <w:rPr>
          <w:b/>
          <w:sz w:val="24"/>
          <w:szCs w:val="24"/>
        </w:rPr>
        <w:t xml:space="preserve"> t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b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j ankimim pran</w:t>
      </w:r>
      <w:r w:rsidR="00364B29">
        <w:rPr>
          <w:b/>
          <w:sz w:val="24"/>
          <w:szCs w:val="24"/>
        </w:rPr>
        <w:t>ë</w:t>
      </w:r>
      <w:r w:rsidR="00C73D25">
        <w:rPr>
          <w:b/>
          <w:sz w:val="24"/>
          <w:szCs w:val="24"/>
        </w:rPr>
        <w:t xml:space="preserve"> Gjy</w:t>
      </w:r>
      <w:r>
        <w:rPr>
          <w:b/>
          <w:sz w:val="24"/>
          <w:szCs w:val="24"/>
        </w:rPr>
        <w:t>kat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s Komb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tare p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r t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Drejt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n e Azilit </w:t>
      </w:r>
      <w:r w:rsidR="00220432" w:rsidRPr="00220432">
        <w:rPr>
          <w:b/>
          <w:sz w:val="24"/>
          <w:szCs w:val="24"/>
        </w:rPr>
        <w:t xml:space="preserve">(C.N.D.A), </w:t>
      </w:r>
      <w:r>
        <w:rPr>
          <w:b/>
          <w:sz w:val="24"/>
          <w:szCs w:val="24"/>
        </w:rPr>
        <w:t>p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r k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t</w:t>
      </w:r>
      <w:r w:rsidR="00364B29">
        <w:rPr>
          <w:b/>
          <w:sz w:val="24"/>
          <w:szCs w:val="24"/>
        </w:rPr>
        <w:t>ë</w:t>
      </w:r>
      <w:r w:rsidR="00220432" w:rsidRPr="00220432">
        <w:rPr>
          <w:b/>
          <w:sz w:val="24"/>
          <w:szCs w:val="24"/>
        </w:rPr>
        <w:t xml:space="preserve"> : </w:t>
      </w:r>
    </w:p>
    <w:p w:rsidR="008674F8" w:rsidRDefault="008674F8" w:rsidP="002204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kam n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dispozicion 15 dit</w:t>
      </w:r>
      <w:r w:rsidR="00364B29">
        <w:rPr>
          <w:sz w:val="24"/>
          <w:szCs w:val="24"/>
        </w:rPr>
        <w:t>ë</w:t>
      </w:r>
      <w:r w:rsidR="0022043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formuluar n</w:t>
      </w:r>
      <w:r w:rsidR="00C73D25">
        <w:rPr>
          <w:sz w:val="24"/>
          <w:szCs w:val="24"/>
        </w:rPr>
        <w:t>j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364B29">
        <w:rPr>
          <w:sz w:val="24"/>
          <w:szCs w:val="24"/>
        </w:rPr>
        <w:t>ë</w:t>
      </w:r>
      <w:r w:rsidR="00C73D25">
        <w:rPr>
          <w:sz w:val="24"/>
          <w:szCs w:val="24"/>
        </w:rPr>
        <w:t>rk</w:t>
      </w:r>
      <w:r>
        <w:rPr>
          <w:sz w:val="24"/>
          <w:szCs w:val="24"/>
        </w:rPr>
        <w:t>es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Ndihm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Juridike, pran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nj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avokati. </w:t>
      </w:r>
    </w:p>
    <w:p w:rsidR="00220432" w:rsidRDefault="008674F8" w:rsidP="002204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kam nj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muaj afat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formuluar ankimimin. </w:t>
      </w:r>
    </w:p>
    <w:p w:rsidR="008674F8" w:rsidRPr="00220432" w:rsidRDefault="008674F8" w:rsidP="008674F8">
      <w:pPr>
        <w:pStyle w:val="Paragraphedeliste"/>
        <w:rPr>
          <w:sz w:val="24"/>
          <w:szCs w:val="24"/>
        </w:rPr>
      </w:pPr>
    </w:p>
    <w:p w:rsidR="00220432" w:rsidRPr="00220432" w:rsidRDefault="008674F8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Thirrja pran</w:t>
      </w:r>
      <w:r w:rsidR="00364B29">
        <w:rPr>
          <w:b/>
          <w:sz w:val="24"/>
          <w:szCs w:val="24"/>
        </w:rPr>
        <w:t>ë</w:t>
      </w:r>
      <w:r w:rsidR="00220432" w:rsidRPr="00220432">
        <w:rPr>
          <w:b/>
          <w:sz w:val="24"/>
          <w:szCs w:val="24"/>
        </w:rPr>
        <w:t xml:space="preserve"> CNDA :</w:t>
      </w:r>
    </w:p>
    <w:p w:rsidR="000C46AF" w:rsidRDefault="008674F8" w:rsidP="004F1BD5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Tanie  </w:t>
      </w:r>
      <w:r w:rsidR="00C73D2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tutje, </w:t>
      </w:r>
      <w:r w:rsidR="007D198D">
        <w:rPr>
          <w:sz w:val="24"/>
          <w:szCs w:val="24"/>
        </w:rPr>
        <w:t>thirrja p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>r intervist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pran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</w:t>
      </w:r>
      <w:r w:rsidR="00220432" w:rsidRPr="00220432">
        <w:rPr>
          <w:sz w:val="24"/>
          <w:szCs w:val="24"/>
        </w:rPr>
        <w:t xml:space="preserve">CNDA </w:t>
      </w:r>
      <w:r w:rsidR="007D198D">
        <w:rPr>
          <w:sz w:val="24"/>
          <w:szCs w:val="24"/>
        </w:rPr>
        <w:t xml:space="preserve">nuk 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>sht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automatikisht e mundur</w:t>
      </w:r>
      <w:r w:rsidR="00220432" w:rsidRPr="00220432">
        <w:rPr>
          <w:sz w:val="24"/>
          <w:szCs w:val="24"/>
        </w:rPr>
        <w:t xml:space="preserve">. CNDA </w:t>
      </w:r>
      <w:r w:rsidR="00C73D25">
        <w:rPr>
          <w:sz w:val="24"/>
          <w:szCs w:val="24"/>
        </w:rPr>
        <w:t>mund</w:t>
      </w:r>
      <w:r w:rsidR="007D198D">
        <w:rPr>
          <w:sz w:val="24"/>
          <w:szCs w:val="24"/>
        </w:rPr>
        <w:t xml:space="preserve"> t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marr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vendim vet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m pas </w:t>
      </w:r>
      <w:r w:rsidR="007D198D">
        <w:rPr>
          <w:sz w:val="24"/>
          <w:szCs w:val="24"/>
          <w:u w:val="single"/>
        </w:rPr>
        <w:t>leximit t</w:t>
      </w:r>
      <w:r w:rsidR="00364B29">
        <w:rPr>
          <w:sz w:val="24"/>
          <w:szCs w:val="24"/>
          <w:u w:val="single"/>
        </w:rPr>
        <w:t>ë</w:t>
      </w:r>
      <w:r w:rsidR="007D198D">
        <w:rPr>
          <w:sz w:val="24"/>
          <w:szCs w:val="24"/>
          <w:u w:val="single"/>
        </w:rPr>
        <w:t xml:space="preserve"> rekursit (ankimimit)</w:t>
      </w:r>
      <w:r w:rsidR="00220432" w:rsidRPr="00220432">
        <w:rPr>
          <w:sz w:val="24"/>
          <w:szCs w:val="24"/>
          <w:u w:val="single"/>
        </w:rPr>
        <w:t xml:space="preserve"> </w:t>
      </w:r>
      <w:r w:rsidR="00220432" w:rsidRPr="00220432">
        <w:rPr>
          <w:sz w:val="24"/>
          <w:szCs w:val="24"/>
        </w:rPr>
        <w:t xml:space="preserve"> </w:t>
      </w:r>
      <w:r w:rsidR="007D198D">
        <w:rPr>
          <w:sz w:val="24"/>
          <w:szCs w:val="24"/>
        </w:rPr>
        <w:t>dhe t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b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>j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at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q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quhet </w:t>
      </w:r>
      <w:r w:rsidR="00220432" w:rsidRPr="00220432">
        <w:rPr>
          <w:sz w:val="24"/>
          <w:szCs w:val="24"/>
        </w:rPr>
        <w:t>« </w:t>
      </w:r>
      <w:r w:rsidR="007D198D">
        <w:rPr>
          <w:sz w:val="24"/>
          <w:szCs w:val="24"/>
        </w:rPr>
        <w:t>refuzim me vendim</w:t>
      </w:r>
      <w:r w:rsidR="00220432" w:rsidRPr="00220432">
        <w:rPr>
          <w:sz w:val="24"/>
          <w:szCs w:val="24"/>
        </w:rPr>
        <w:t xml:space="preserve"> » ; </w:t>
      </w:r>
      <w:r w:rsidR="007D198D">
        <w:rPr>
          <w:sz w:val="24"/>
          <w:szCs w:val="24"/>
        </w:rPr>
        <w:t>çka b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>n q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un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t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mos thirrem n</w:t>
      </w:r>
      <w:r w:rsidR="00364B29">
        <w:rPr>
          <w:sz w:val="24"/>
          <w:szCs w:val="24"/>
        </w:rPr>
        <w:t>ë</w:t>
      </w:r>
      <w:r w:rsidR="007D198D">
        <w:rPr>
          <w:sz w:val="24"/>
          <w:szCs w:val="24"/>
        </w:rPr>
        <w:t xml:space="preserve"> </w:t>
      </w:r>
      <w:r w:rsidR="00220432" w:rsidRPr="00220432">
        <w:rPr>
          <w:sz w:val="24"/>
          <w:szCs w:val="24"/>
        </w:rPr>
        <w:t xml:space="preserve">CNDA. </w:t>
      </w:r>
    </w:p>
    <w:p w:rsidR="004F1BD5" w:rsidRPr="004F1BD5" w:rsidRDefault="004F1BD5" w:rsidP="004F1BD5">
      <w:pPr>
        <w:rPr>
          <w:b/>
          <w:sz w:val="24"/>
          <w:szCs w:val="24"/>
        </w:rPr>
      </w:pPr>
    </w:p>
    <w:p w:rsidR="004F1BD5" w:rsidRPr="004F1BD5" w:rsidRDefault="007D198D" w:rsidP="00383C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Pasojat e ligjit t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ri mbi lejet e q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ndrimit</w:t>
      </w:r>
      <w:r w:rsidR="004F1BD5" w:rsidRPr="004F1BD5">
        <w:rPr>
          <w:b/>
          <w:sz w:val="24"/>
          <w:szCs w:val="24"/>
        </w:rPr>
        <w:t xml:space="preserve"> : </w:t>
      </w:r>
    </w:p>
    <w:p w:rsidR="004F1BD5" w:rsidRDefault="007D198D" w:rsidP="00383C6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Tani e tutje do 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ket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4F1BD5">
        <w:rPr>
          <w:sz w:val="24"/>
          <w:szCs w:val="24"/>
        </w:rPr>
        <w:t>« </w:t>
      </w:r>
      <w:r>
        <w:rPr>
          <w:sz w:val="24"/>
          <w:szCs w:val="24"/>
        </w:rPr>
        <w:t>paraleliz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m 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lejeve 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q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ndrimit</w:t>
      </w:r>
      <w:r w:rsidR="004F1BD5">
        <w:rPr>
          <w:sz w:val="24"/>
          <w:szCs w:val="24"/>
        </w:rPr>
        <w:t>»</w:t>
      </w:r>
      <w:r w:rsidR="00383C6D">
        <w:rPr>
          <w:sz w:val="24"/>
          <w:szCs w:val="24"/>
        </w:rPr>
        <w:t> :</w:t>
      </w:r>
    </w:p>
    <w:p w:rsidR="00380B2D" w:rsidRPr="00383C6D" w:rsidRDefault="007D198D" w:rsidP="00383C6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3D25">
        <w:rPr>
          <w:sz w:val="24"/>
          <w:szCs w:val="24"/>
        </w:rPr>
        <w:t>e</w:t>
      </w:r>
      <w:r>
        <w:rPr>
          <w:sz w:val="24"/>
          <w:szCs w:val="24"/>
        </w:rPr>
        <w:t xml:space="preserve">rsoni disponon, duke filluar nga </w:t>
      </w:r>
      <w:r w:rsidR="00C73D25">
        <w:rPr>
          <w:sz w:val="24"/>
          <w:szCs w:val="24"/>
        </w:rPr>
        <w:t xml:space="preserve">data e </w:t>
      </w:r>
      <w:r>
        <w:rPr>
          <w:sz w:val="24"/>
          <w:szCs w:val="24"/>
        </w:rPr>
        <w:t>l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shimi</w:t>
      </w:r>
      <w:r w:rsidR="00C73D25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C73D25">
        <w:rPr>
          <w:sz w:val="24"/>
          <w:szCs w:val="24"/>
        </w:rPr>
        <w:t>të</w:t>
      </w:r>
      <w:r>
        <w:rPr>
          <w:sz w:val="24"/>
          <w:szCs w:val="24"/>
        </w:rPr>
        <w:t xml:space="preserve"> </w:t>
      </w:r>
      <w:r w:rsidR="00CC1FF5">
        <w:rPr>
          <w:sz w:val="24"/>
          <w:szCs w:val="24"/>
        </w:rPr>
        <w:t>« </w:t>
      </w:r>
      <w:r>
        <w:rPr>
          <w:sz w:val="24"/>
          <w:szCs w:val="24"/>
        </w:rPr>
        <w:t xml:space="preserve"> </w:t>
      </w:r>
      <w:r w:rsidR="00C73D25">
        <w:rPr>
          <w:sz w:val="24"/>
          <w:szCs w:val="24"/>
        </w:rPr>
        <w:t>inf</w:t>
      </w:r>
      <w:r>
        <w:rPr>
          <w:sz w:val="24"/>
          <w:szCs w:val="24"/>
        </w:rPr>
        <w:t>ormacionit n</w:t>
      </w:r>
      <w:r w:rsidR="00364B29">
        <w:rPr>
          <w:sz w:val="24"/>
          <w:szCs w:val="24"/>
        </w:rPr>
        <w:t>ë</w:t>
      </w:r>
      <w:r w:rsidR="00383C6D" w:rsidRPr="00383C6D">
        <w:rPr>
          <w:sz w:val="24"/>
          <w:szCs w:val="24"/>
        </w:rPr>
        <w:t xml:space="preserve"> GUDA </w:t>
      </w:r>
      <w:r>
        <w:rPr>
          <w:sz w:val="24"/>
          <w:szCs w:val="24"/>
        </w:rPr>
        <w:t>lidhur m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rkes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n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lej</w:t>
      </w:r>
      <w:r w:rsidR="00C73D25">
        <w:rPr>
          <w:sz w:val="24"/>
          <w:szCs w:val="24"/>
        </w:rPr>
        <w:t>ë</w:t>
      </w:r>
      <w:r>
        <w:rPr>
          <w:sz w:val="24"/>
          <w:szCs w:val="24"/>
        </w:rPr>
        <w:t xml:space="preserve"> q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ndrimi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arsye 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ndryshme nga ajo e azilit</w:t>
      </w:r>
      <w:r w:rsidR="00CC1FF5">
        <w:rPr>
          <w:sz w:val="24"/>
          <w:szCs w:val="24"/>
        </w:rPr>
        <w:t> </w:t>
      </w:r>
      <w:r>
        <w:rPr>
          <w:sz w:val="24"/>
          <w:szCs w:val="24"/>
        </w:rPr>
        <w:t>» apo</w:t>
      </w:r>
      <w:r w:rsidR="00CC1FF5" w:rsidRPr="00DF4A90">
        <w:rPr>
          <w:sz w:val="24"/>
          <w:szCs w:val="24"/>
        </w:rPr>
        <w:t> </w:t>
      </w:r>
      <w:r w:rsidR="002F6854">
        <w:rPr>
          <w:sz w:val="24"/>
          <w:szCs w:val="24"/>
        </w:rPr>
        <w:t xml:space="preserve"> </w:t>
      </w:r>
      <w:r w:rsidR="00CC1FF5" w:rsidRPr="00DF4A90">
        <w:rPr>
          <w:sz w:val="24"/>
          <w:szCs w:val="24"/>
        </w:rPr>
        <w:t>« </w:t>
      </w:r>
      <w:r>
        <w:rPr>
          <w:sz w:val="24"/>
          <w:szCs w:val="24"/>
        </w:rPr>
        <w:t>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dosjes</w:t>
      </w:r>
      <w:r w:rsidR="00CC1FF5" w:rsidRPr="00DF4A90">
        <w:rPr>
          <w:sz w:val="24"/>
          <w:szCs w:val="24"/>
        </w:rPr>
        <w:t xml:space="preserve"> OFPRA »</w:t>
      </w:r>
      <w:r w:rsidR="00383C6D" w:rsidRPr="00DF4A90">
        <w:rPr>
          <w:sz w:val="24"/>
          <w:szCs w:val="24"/>
        </w:rPr>
        <w:t xml:space="preserve">, </w:t>
      </w:r>
      <w:r>
        <w:rPr>
          <w:sz w:val="24"/>
          <w:szCs w:val="24"/>
        </w:rPr>
        <w:t>afatet e m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poshtme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depozituar nj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364B29">
        <w:rPr>
          <w:sz w:val="24"/>
          <w:szCs w:val="24"/>
        </w:rPr>
        <w:t>ë</w:t>
      </w:r>
      <w:r w:rsidR="00F613BB">
        <w:rPr>
          <w:sz w:val="24"/>
          <w:szCs w:val="24"/>
        </w:rPr>
        <w:t>rk</w:t>
      </w:r>
      <w:r>
        <w:rPr>
          <w:sz w:val="24"/>
          <w:szCs w:val="24"/>
        </w:rPr>
        <w:t>es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l</w:t>
      </w:r>
      <w:r w:rsidR="00C73D25">
        <w:rPr>
          <w:sz w:val="24"/>
          <w:szCs w:val="24"/>
        </w:rPr>
        <w:t>ejë</w:t>
      </w:r>
      <w:r>
        <w:rPr>
          <w:sz w:val="24"/>
          <w:szCs w:val="24"/>
        </w:rPr>
        <w:t xml:space="preserve"> q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ndrimi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arsye 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ndryshme nga ajo e azilit</w:t>
      </w:r>
      <w:r w:rsidR="00383C6D">
        <w:rPr>
          <w:sz w:val="24"/>
          <w:szCs w:val="24"/>
        </w:rPr>
        <w:t>:</w:t>
      </w:r>
    </w:p>
    <w:p w:rsidR="00380B2D" w:rsidRPr="00383C6D" w:rsidRDefault="007D198D" w:rsidP="00383C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Tre muaj</w:t>
      </w:r>
      <w:r w:rsidR="00383C6D" w:rsidRPr="00383C6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b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rkes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leje q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ndrimi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arsye kujdesi sh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ndet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sor </w:t>
      </w:r>
      <w:r w:rsidR="00383C6D" w:rsidRPr="00383C6D">
        <w:rPr>
          <w:sz w:val="24"/>
          <w:szCs w:val="24"/>
        </w:rPr>
        <w:t xml:space="preserve">. </w:t>
      </w:r>
    </w:p>
    <w:p w:rsidR="00380B2D" w:rsidRPr="00383C6D" w:rsidRDefault="007D198D" w:rsidP="00383C6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Dy muaj</w:t>
      </w:r>
      <w:r w:rsidR="00383C6D" w:rsidRPr="00383C6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t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 xml:space="preserve"> gjitha k</w:t>
      </w:r>
      <w:r w:rsidR="00364B29">
        <w:rPr>
          <w:sz w:val="24"/>
          <w:szCs w:val="24"/>
        </w:rPr>
        <w:t>ë</w:t>
      </w:r>
      <w:r w:rsidR="00F613BB">
        <w:rPr>
          <w:sz w:val="24"/>
          <w:szCs w:val="24"/>
        </w:rPr>
        <w:t>r</w:t>
      </w:r>
      <w:r>
        <w:rPr>
          <w:sz w:val="24"/>
          <w:szCs w:val="24"/>
        </w:rPr>
        <w:t>kesat e tjera p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r leje q</w:t>
      </w:r>
      <w:r w:rsidR="00364B29">
        <w:rPr>
          <w:sz w:val="24"/>
          <w:szCs w:val="24"/>
        </w:rPr>
        <w:t>ë</w:t>
      </w:r>
      <w:r>
        <w:rPr>
          <w:sz w:val="24"/>
          <w:szCs w:val="24"/>
        </w:rPr>
        <w:t>ndrimi</w:t>
      </w:r>
      <w:r w:rsidR="00383C6D" w:rsidRPr="00383C6D">
        <w:rPr>
          <w:sz w:val="24"/>
          <w:szCs w:val="24"/>
        </w:rPr>
        <w:t xml:space="preserve">. </w:t>
      </w:r>
    </w:p>
    <w:p w:rsidR="00380B2D" w:rsidRPr="00DF4A90" w:rsidRDefault="007D198D" w:rsidP="00383C6D">
      <w:pPr>
        <w:numPr>
          <w:ilvl w:val="0"/>
          <w:numId w:val="6"/>
        </w:numPr>
        <w:jc w:val="both"/>
        <w:rPr>
          <w:b/>
          <w:color w:val="C0504D" w:themeColor="accent2"/>
          <w:sz w:val="24"/>
          <w:szCs w:val="24"/>
        </w:rPr>
      </w:pPr>
      <w:r>
        <w:rPr>
          <w:b/>
          <w:bCs/>
          <w:color w:val="C0504D" w:themeColor="accent2"/>
          <w:sz w:val="24"/>
          <w:szCs w:val="24"/>
        </w:rPr>
        <w:t>Me mbarimin e k</w:t>
      </w:r>
      <w:r w:rsidR="00364B29">
        <w:rPr>
          <w:b/>
          <w:bCs/>
          <w:color w:val="C0504D" w:themeColor="accent2"/>
          <w:sz w:val="24"/>
          <w:szCs w:val="24"/>
        </w:rPr>
        <w:t>ë</w:t>
      </w:r>
      <w:r>
        <w:rPr>
          <w:b/>
          <w:bCs/>
          <w:color w:val="C0504D" w:themeColor="accent2"/>
          <w:sz w:val="24"/>
          <w:szCs w:val="24"/>
        </w:rPr>
        <w:t>tij afati</w:t>
      </w:r>
      <w:r w:rsidR="00383C6D" w:rsidRPr="00DF4A90">
        <w:rPr>
          <w:b/>
          <w:bCs/>
          <w:color w:val="C0504D" w:themeColor="accent2"/>
          <w:sz w:val="24"/>
          <w:szCs w:val="24"/>
        </w:rPr>
        <w:t xml:space="preserve">, </w:t>
      </w:r>
      <w:r>
        <w:rPr>
          <w:b/>
          <w:bCs/>
          <w:color w:val="C0504D" w:themeColor="accent2"/>
          <w:sz w:val="24"/>
          <w:szCs w:val="24"/>
        </w:rPr>
        <w:t>personi nuk mund t</w:t>
      </w:r>
      <w:r w:rsidR="00364B29">
        <w:rPr>
          <w:b/>
          <w:bCs/>
          <w:color w:val="C0504D" w:themeColor="accent2"/>
          <w:sz w:val="24"/>
          <w:szCs w:val="24"/>
        </w:rPr>
        <w:t>ë</w:t>
      </w:r>
      <w:r>
        <w:rPr>
          <w:b/>
          <w:bCs/>
          <w:color w:val="C0504D" w:themeColor="accent2"/>
          <w:sz w:val="24"/>
          <w:szCs w:val="24"/>
        </w:rPr>
        <w:t xml:space="preserve"> k</w:t>
      </w:r>
      <w:r w:rsidR="00364B29">
        <w:rPr>
          <w:b/>
          <w:bCs/>
          <w:color w:val="C0504D" w:themeColor="accent2"/>
          <w:sz w:val="24"/>
          <w:szCs w:val="24"/>
        </w:rPr>
        <w:t>ë</w:t>
      </w:r>
      <w:r>
        <w:rPr>
          <w:b/>
          <w:bCs/>
          <w:color w:val="C0504D" w:themeColor="accent2"/>
          <w:sz w:val="24"/>
          <w:szCs w:val="24"/>
        </w:rPr>
        <w:t>rkoj</w:t>
      </w:r>
      <w:r w:rsidR="00364B29">
        <w:rPr>
          <w:b/>
          <w:bCs/>
          <w:color w:val="C0504D" w:themeColor="accent2"/>
          <w:sz w:val="24"/>
          <w:szCs w:val="24"/>
        </w:rPr>
        <w:t>ë</w:t>
      </w:r>
      <w:r>
        <w:rPr>
          <w:b/>
          <w:bCs/>
          <w:color w:val="C0504D" w:themeColor="accent2"/>
          <w:sz w:val="24"/>
          <w:szCs w:val="24"/>
        </w:rPr>
        <w:t xml:space="preserve"> lej</w:t>
      </w:r>
      <w:r w:rsidR="00364B29">
        <w:rPr>
          <w:b/>
          <w:bCs/>
          <w:color w:val="C0504D" w:themeColor="accent2"/>
          <w:sz w:val="24"/>
          <w:szCs w:val="24"/>
        </w:rPr>
        <w:t>ë</w:t>
      </w:r>
      <w:r>
        <w:rPr>
          <w:b/>
          <w:bCs/>
          <w:color w:val="C0504D" w:themeColor="accent2"/>
          <w:sz w:val="24"/>
          <w:szCs w:val="24"/>
        </w:rPr>
        <w:t xml:space="preserve"> q</w:t>
      </w:r>
      <w:r w:rsidR="00364B29">
        <w:rPr>
          <w:b/>
          <w:bCs/>
          <w:color w:val="C0504D" w:themeColor="accent2"/>
          <w:sz w:val="24"/>
          <w:szCs w:val="24"/>
        </w:rPr>
        <w:t>ë</w:t>
      </w:r>
      <w:r>
        <w:rPr>
          <w:b/>
          <w:bCs/>
          <w:color w:val="C0504D" w:themeColor="accent2"/>
          <w:sz w:val="24"/>
          <w:szCs w:val="24"/>
        </w:rPr>
        <w:t>ndrimi p</w:t>
      </w:r>
      <w:r w:rsidR="00364B29">
        <w:rPr>
          <w:b/>
          <w:bCs/>
          <w:color w:val="C0504D" w:themeColor="accent2"/>
          <w:sz w:val="24"/>
          <w:szCs w:val="24"/>
        </w:rPr>
        <w:t>ë</w:t>
      </w:r>
      <w:r>
        <w:rPr>
          <w:b/>
          <w:bCs/>
          <w:color w:val="C0504D" w:themeColor="accent2"/>
          <w:sz w:val="24"/>
          <w:szCs w:val="24"/>
        </w:rPr>
        <w:t>r arsye tjet</w:t>
      </w:r>
      <w:r w:rsidR="00364B29">
        <w:rPr>
          <w:b/>
          <w:bCs/>
          <w:color w:val="C0504D" w:themeColor="accent2"/>
          <w:sz w:val="24"/>
          <w:szCs w:val="24"/>
        </w:rPr>
        <w:t>ë</w:t>
      </w:r>
      <w:r>
        <w:rPr>
          <w:b/>
          <w:bCs/>
          <w:color w:val="C0504D" w:themeColor="accent2"/>
          <w:sz w:val="24"/>
          <w:szCs w:val="24"/>
        </w:rPr>
        <w:t>r nga ajo e azilit, p</w:t>
      </w:r>
      <w:r w:rsidR="00364B29">
        <w:rPr>
          <w:b/>
          <w:bCs/>
          <w:color w:val="C0504D" w:themeColor="accent2"/>
          <w:sz w:val="24"/>
          <w:szCs w:val="24"/>
        </w:rPr>
        <w:t>ë</w:t>
      </w:r>
      <w:r w:rsidR="00C73D25">
        <w:rPr>
          <w:b/>
          <w:bCs/>
          <w:color w:val="C0504D" w:themeColor="accent2"/>
          <w:sz w:val="24"/>
          <w:szCs w:val="24"/>
        </w:rPr>
        <w:t>rveç</w:t>
      </w:r>
      <w:r>
        <w:rPr>
          <w:b/>
          <w:bCs/>
          <w:color w:val="C0504D" w:themeColor="accent2"/>
          <w:sz w:val="24"/>
          <w:szCs w:val="24"/>
        </w:rPr>
        <w:t xml:space="preserve"> </w:t>
      </w:r>
      <w:r w:rsidR="00C73D25" w:rsidRPr="00C73D25">
        <w:rPr>
          <w:b/>
          <w:bCs/>
          <w:i/>
          <w:color w:val="C0504D" w:themeColor="accent2"/>
          <w:sz w:val="24"/>
          <w:szCs w:val="24"/>
        </w:rPr>
        <w:t>krijimit të</w:t>
      </w:r>
      <w:r w:rsidR="00C73D25">
        <w:rPr>
          <w:b/>
          <w:bCs/>
          <w:color w:val="C0504D" w:themeColor="accent2"/>
          <w:sz w:val="24"/>
          <w:szCs w:val="24"/>
        </w:rPr>
        <w:t xml:space="preserve"> </w:t>
      </w:r>
      <w:r w:rsidR="00C73D25">
        <w:rPr>
          <w:b/>
          <w:bCs/>
          <w:i/>
          <w:color w:val="C0504D" w:themeColor="accent2"/>
          <w:sz w:val="24"/>
          <w:szCs w:val="24"/>
        </w:rPr>
        <w:t>ndo</w:t>
      </w:r>
      <w:r w:rsidRPr="007D198D">
        <w:rPr>
          <w:b/>
          <w:bCs/>
          <w:i/>
          <w:color w:val="C0504D" w:themeColor="accent2"/>
          <w:sz w:val="24"/>
          <w:szCs w:val="24"/>
        </w:rPr>
        <w:t>nj</w:t>
      </w:r>
      <w:r w:rsidR="00364B29">
        <w:rPr>
          <w:b/>
          <w:bCs/>
          <w:i/>
          <w:color w:val="C0504D" w:themeColor="accent2"/>
          <w:sz w:val="24"/>
          <w:szCs w:val="24"/>
        </w:rPr>
        <w:t>ë</w:t>
      </w:r>
      <w:r w:rsidRPr="007D198D">
        <w:rPr>
          <w:b/>
          <w:bCs/>
          <w:i/>
          <w:color w:val="C0504D" w:themeColor="accent2"/>
          <w:sz w:val="24"/>
          <w:szCs w:val="24"/>
        </w:rPr>
        <w:t xml:space="preserve"> rrethane t</w:t>
      </w:r>
      <w:r w:rsidR="00364B29">
        <w:rPr>
          <w:b/>
          <w:bCs/>
          <w:i/>
          <w:color w:val="C0504D" w:themeColor="accent2"/>
          <w:sz w:val="24"/>
          <w:szCs w:val="24"/>
        </w:rPr>
        <w:t>ë</w:t>
      </w:r>
      <w:r w:rsidRPr="007D198D">
        <w:rPr>
          <w:b/>
          <w:bCs/>
          <w:i/>
          <w:color w:val="C0504D" w:themeColor="accent2"/>
          <w:sz w:val="24"/>
          <w:szCs w:val="24"/>
        </w:rPr>
        <w:t xml:space="preserve"> re</w:t>
      </w:r>
      <w:r w:rsidR="00383C6D" w:rsidRPr="00DF4A90">
        <w:rPr>
          <w:b/>
          <w:bCs/>
          <w:color w:val="C0504D" w:themeColor="accent2"/>
          <w:sz w:val="24"/>
          <w:szCs w:val="24"/>
        </w:rPr>
        <w:t xml:space="preserve">. </w:t>
      </w:r>
    </w:p>
    <w:p w:rsidR="00383C6D" w:rsidRPr="00DF4A90" w:rsidRDefault="00383C6D" w:rsidP="00383C6D">
      <w:pPr>
        <w:rPr>
          <w:b/>
          <w:color w:val="C0504D" w:themeColor="accent2"/>
          <w:sz w:val="24"/>
          <w:szCs w:val="24"/>
        </w:rPr>
      </w:pPr>
    </w:p>
    <w:p w:rsidR="00383C6D" w:rsidRPr="00383C6D" w:rsidRDefault="007D198D" w:rsidP="00383C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Autorizimi p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r t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k</w:t>
      </w:r>
      <w:r w:rsidR="00364B29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>rkuar pun</w:t>
      </w:r>
      <w:r w:rsidR="00364B29">
        <w:rPr>
          <w:b/>
          <w:sz w:val="24"/>
          <w:szCs w:val="24"/>
        </w:rPr>
        <w:t>ë</w:t>
      </w:r>
    </w:p>
    <w:p w:rsidR="00380B2D" w:rsidRPr="00383C6D" w:rsidRDefault="007D198D" w:rsidP="00383C6D">
      <w:pPr>
        <w:pStyle w:val="Paragraphedeliste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Me ligjin e ri</w:t>
      </w:r>
      <w:r w:rsidR="00383C6D">
        <w:rPr>
          <w:sz w:val="24"/>
          <w:szCs w:val="24"/>
        </w:rPr>
        <w:t xml:space="preserve">, </w:t>
      </w:r>
      <w:r w:rsidR="00C73D25">
        <w:rPr>
          <w:sz w:val="24"/>
          <w:szCs w:val="24"/>
        </w:rPr>
        <w:t xml:space="preserve">afati i </w:t>
      </w:r>
      <w:r w:rsidR="00D353B1">
        <w:rPr>
          <w:sz w:val="24"/>
          <w:szCs w:val="24"/>
        </w:rPr>
        <w:t>k</w:t>
      </w:r>
      <w:r w:rsidR="00364B29">
        <w:rPr>
          <w:sz w:val="24"/>
          <w:szCs w:val="24"/>
        </w:rPr>
        <w:t>ë</w:t>
      </w:r>
      <w:r w:rsidR="00C73D25">
        <w:rPr>
          <w:sz w:val="24"/>
          <w:szCs w:val="24"/>
        </w:rPr>
        <w:t>rkesës</w:t>
      </w:r>
      <w:r w:rsidR="00D353B1">
        <w:rPr>
          <w:sz w:val="24"/>
          <w:szCs w:val="24"/>
        </w:rPr>
        <w:t xml:space="preserve"> </w:t>
      </w:r>
      <w:r w:rsidR="00C73D25">
        <w:rPr>
          <w:sz w:val="24"/>
          <w:szCs w:val="24"/>
        </w:rPr>
        <w:t>së</w:t>
      </w:r>
      <w:r w:rsidR="00D353B1">
        <w:rPr>
          <w:sz w:val="24"/>
          <w:szCs w:val="24"/>
        </w:rPr>
        <w:t xml:space="preserve"> autorizimit p</w:t>
      </w:r>
      <w:r w:rsidR="00364B29">
        <w:rPr>
          <w:sz w:val="24"/>
          <w:szCs w:val="24"/>
        </w:rPr>
        <w:t>ë</w:t>
      </w:r>
      <w:r w:rsidR="00D353B1">
        <w:rPr>
          <w:sz w:val="24"/>
          <w:szCs w:val="24"/>
        </w:rPr>
        <w:t>r t</w:t>
      </w:r>
      <w:r w:rsidR="00364B29">
        <w:rPr>
          <w:sz w:val="24"/>
          <w:szCs w:val="24"/>
        </w:rPr>
        <w:t>ë</w:t>
      </w:r>
      <w:r w:rsidR="00D353B1">
        <w:rPr>
          <w:sz w:val="24"/>
          <w:szCs w:val="24"/>
        </w:rPr>
        <w:t xml:space="preserve"> k</w:t>
      </w:r>
      <w:r w:rsidR="00364B29">
        <w:rPr>
          <w:sz w:val="24"/>
          <w:szCs w:val="24"/>
        </w:rPr>
        <w:t>ë</w:t>
      </w:r>
      <w:r w:rsidR="00D353B1">
        <w:rPr>
          <w:sz w:val="24"/>
          <w:szCs w:val="24"/>
        </w:rPr>
        <w:t>rkuar pun</w:t>
      </w:r>
      <w:r w:rsidR="00364B29">
        <w:rPr>
          <w:sz w:val="24"/>
          <w:szCs w:val="24"/>
        </w:rPr>
        <w:t>ë</w:t>
      </w:r>
      <w:r w:rsidR="00D353B1">
        <w:rPr>
          <w:sz w:val="24"/>
          <w:szCs w:val="24"/>
        </w:rPr>
        <w:t xml:space="preserve"> pran</w:t>
      </w:r>
      <w:r w:rsidR="00364B29">
        <w:rPr>
          <w:sz w:val="24"/>
          <w:szCs w:val="24"/>
        </w:rPr>
        <w:t>ë</w:t>
      </w:r>
      <w:r w:rsidR="00D353B1">
        <w:rPr>
          <w:sz w:val="24"/>
          <w:szCs w:val="24"/>
        </w:rPr>
        <w:t xml:space="preserve"> prefektur</w:t>
      </w:r>
      <w:r w:rsidR="00364B29">
        <w:rPr>
          <w:sz w:val="24"/>
          <w:szCs w:val="24"/>
        </w:rPr>
        <w:t>ë</w:t>
      </w:r>
      <w:r w:rsidR="00D353B1">
        <w:rPr>
          <w:sz w:val="24"/>
          <w:szCs w:val="24"/>
        </w:rPr>
        <w:t>s, ka kaluar nga 9 n</w:t>
      </w:r>
      <w:r w:rsidR="00364B29">
        <w:rPr>
          <w:sz w:val="24"/>
          <w:szCs w:val="24"/>
        </w:rPr>
        <w:t>ë</w:t>
      </w:r>
      <w:r w:rsidR="00D353B1">
        <w:rPr>
          <w:sz w:val="24"/>
          <w:szCs w:val="24"/>
        </w:rPr>
        <w:t xml:space="preserve"> </w:t>
      </w:r>
      <w:r w:rsidR="00D353B1">
        <w:rPr>
          <w:b/>
          <w:sz w:val="24"/>
          <w:szCs w:val="24"/>
        </w:rPr>
        <w:t>6</w:t>
      </w:r>
      <w:r w:rsidR="00383C6D" w:rsidRPr="00383C6D">
        <w:rPr>
          <w:b/>
          <w:sz w:val="24"/>
          <w:szCs w:val="24"/>
        </w:rPr>
        <w:t xml:space="preserve"> </w:t>
      </w:r>
      <w:r w:rsidR="00D353B1">
        <w:rPr>
          <w:b/>
          <w:sz w:val="24"/>
          <w:szCs w:val="24"/>
        </w:rPr>
        <w:t>muaj</w:t>
      </w:r>
      <w:r w:rsidR="00C73D25">
        <w:rPr>
          <w:b/>
          <w:sz w:val="24"/>
          <w:szCs w:val="24"/>
        </w:rPr>
        <w:t>, e llogaritur</w:t>
      </w:r>
      <w:r w:rsidR="00D353B1">
        <w:rPr>
          <w:b/>
          <w:sz w:val="24"/>
          <w:szCs w:val="24"/>
        </w:rPr>
        <w:t xml:space="preserve"> nga data e regjistrimit t</w:t>
      </w:r>
      <w:r w:rsidR="00364B29">
        <w:rPr>
          <w:b/>
          <w:sz w:val="24"/>
          <w:szCs w:val="24"/>
        </w:rPr>
        <w:t>ë</w:t>
      </w:r>
      <w:r w:rsidR="00D353B1">
        <w:rPr>
          <w:b/>
          <w:sz w:val="24"/>
          <w:szCs w:val="24"/>
        </w:rPr>
        <w:t xml:space="preserve"> dosjes deri </w:t>
      </w:r>
      <w:r w:rsidR="00C73D25">
        <w:rPr>
          <w:b/>
          <w:sz w:val="24"/>
          <w:szCs w:val="24"/>
        </w:rPr>
        <w:t>n</w:t>
      </w:r>
      <w:r w:rsidR="00364B29">
        <w:rPr>
          <w:b/>
          <w:sz w:val="24"/>
          <w:szCs w:val="24"/>
        </w:rPr>
        <w:t>ë</w:t>
      </w:r>
      <w:r w:rsidR="00D353B1">
        <w:rPr>
          <w:b/>
          <w:sz w:val="24"/>
          <w:szCs w:val="24"/>
        </w:rPr>
        <w:t xml:space="preserve"> vendimin e </w:t>
      </w:r>
      <w:r w:rsidR="00383C6D" w:rsidRPr="00383C6D">
        <w:rPr>
          <w:b/>
          <w:sz w:val="24"/>
          <w:szCs w:val="24"/>
        </w:rPr>
        <w:t xml:space="preserve"> </w:t>
      </w:r>
      <w:r w:rsidR="00383C6D">
        <w:rPr>
          <w:b/>
          <w:sz w:val="24"/>
          <w:szCs w:val="24"/>
        </w:rPr>
        <w:t>OFPRA.</w:t>
      </w:r>
    </w:p>
    <w:p w:rsidR="00383C6D" w:rsidRDefault="00383C6D" w:rsidP="00383C6D">
      <w:pPr>
        <w:pStyle w:val="Paragraphedeliste"/>
        <w:ind w:left="1440"/>
        <w:rPr>
          <w:sz w:val="24"/>
          <w:szCs w:val="24"/>
        </w:rPr>
      </w:pPr>
    </w:p>
    <w:p w:rsidR="00DF4A90" w:rsidRDefault="00DF4A90" w:rsidP="00DF4A90">
      <w:pPr>
        <w:pStyle w:val="Paragraphedeliste"/>
        <w:ind w:left="1440"/>
        <w:rPr>
          <w:sz w:val="24"/>
          <w:szCs w:val="24"/>
        </w:rPr>
      </w:pPr>
    </w:p>
    <w:p w:rsidR="00D353B1" w:rsidRPr="003C7BCA" w:rsidRDefault="00D353B1" w:rsidP="003C7BCA">
      <w:pPr>
        <w:pStyle w:val="Paragraphedeliste"/>
        <w:rPr>
          <w:b/>
          <w:color w:val="E36C0A" w:themeColor="accent6" w:themeShade="BF"/>
          <w:sz w:val="28"/>
          <w:szCs w:val="28"/>
          <w:u w:val="single"/>
        </w:rPr>
      </w:pPr>
    </w:p>
    <w:p w:rsidR="002F6854" w:rsidRPr="002F6854" w:rsidRDefault="002F6854" w:rsidP="002F6854">
      <w:pPr>
        <w:jc w:val="both"/>
        <w:rPr>
          <w:sz w:val="24"/>
          <w:szCs w:val="24"/>
        </w:rPr>
      </w:pPr>
    </w:p>
    <w:p w:rsidR="002F6854" w:rsidRPr="002F6854" w:rsidRDefault="002F6854" w:rsidP="00DF4A90">
      <w:pPr>
        <w:rPr>
          <w:sz w:val="24"/>
          <w:szCs w:val="24"/>
        </w:rPr>
      </w:pPr>
    </w:p>
    <w:sectPr w:rsidR="002F6854" w:rsidRPr="002F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DD5" w:rsidRDefault="00894DD5" w:rsidP="000C46AF">
      <w:pPr>
        <w:spacing w:after="0" w:line="240" w:lineRule="auto"/>
      </w:pPr>
      <w:r>
        <w:separator/>
      </w:r>
    </w:p>
  </w:endnote>
  <w:endnote w:type="continuationSeparator" w:id="0">
    <w:p w:rsidR="00894DD5" w:rsidRDefault="00894DD5" w:rsidP="000C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DD5" w:rsidRDefault="00894DD5" w:rsidP="000C46AF">
      <w:pPr>
        <w:spacing w:after="0" w:line="240" w:lineRule="auto"/>
      </w:pPr>
      <w:r>
        <w:separator/>
      </w:r>
    </w:p>
  </w:footnote>
  <w:footnote w:type="continuationSeparator" w:id="0">
    <w:p w:rsidR="00894DD5" w:rsidRDefault="00894DD5" w:rsidP="000C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4303"/>
    <w:multiLevelType w:val="hybridMultilevel"/>
    <w:tmpl w:val="3790EA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663"/>
    <w:multiLevelType w:val="hybridMultilevel"/>
    <w:tmpl w:val="BD1C6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5FEB"/>
    <w:multiLevelType w:val="hybridMultilevel"/>
    <w:tmpl w:val="959AB04A"/>
    <w:lvl w:ilvl="0" w:tplc="9C5C21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74"/>
    <w:multiLevelType w:val="hybridMultilevel"/>
    <w:tmpl w:val="E062A350"/>
    <w:lvl w:ilvl="0" w:tplc="DCFC3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8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8B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25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A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0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6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C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8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752036"/>
    <w:multiLevelType w:val="hybridMultilevel"/>
    <w:tmpl w:val="FF9231D2"/>
    <w:lvl w:ilvl="0" w:tplc="CBE8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0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AE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0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6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A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9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69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701C6A"/>
    <w:multiLevelType w:val="hybridMultilevel"/>
    <w:tmpl w:val="777E8102"/>
    <w:lvl w:ilvl="0" w:tplc="FF40D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3C31"/>
    <w:multiLevelType w:val="hybridMultilevel"/>
    <w:tmpl w:val="800A79B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430F"/>
    <w:multiLevelType w:val="hybridMultilevel"/>
    <w:tmpl w:val="686204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D2724"/>
    <w:multiLevelType w:val="hybridMultilevel"/>
    <w:tmpl w:val="FBE06FE2"/>
    <w:lvl w:ilvl="0" w:tplc="2D2C65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B6D38"/>
    <w:multiLevelType w:val="hybridMultilevel"/>
    <w:tmpl w:val="778497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7809"/>
    <w:multiLevelType w:val="hybridMultilevel"/>
    <w:tmpl w:val="7FA433BE"/>
    <w:lvl w:ilvl="0" w:tplc="78A25E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2AFC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669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02A7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AA63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4FCD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E95D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A536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624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4ABF"/>
    <w:multiLevelType w:val="hybridMultilevel"/>
    <w:tmpl w:val="8836046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621BF"/>
    <w:multiLevelType w:val="hybridMultilevel"/>
    <w:tmpl w:val="B83A1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1539C"/>
    <w:multiLevelType w:val="hybridMultilevel"/>
    <w:tmpl w:val="900E0D4C"/>
    <w:lvl w:ilvl="0" w:tplc="83165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0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C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82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6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E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E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C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C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AF"/>
    <w:rsid w:val="000C46AF"/>
    <w:rsid w:val="00220432"/>
    <w:rsid w:val="002C1F10"/>
    <w:rsid w:val="002D5761"/>
    <w:rsid w:val="002F6854"/>
    <w:rsid w:val="00364B29"/>
    <w:rsid w:val="00380B2D"/>
    <w:rsid w:val="00383C6D"/>
    <w:rsid w:val="003C7BCA"/>
    <w:rsid w:val="003F3C21"/>
    <w:rsid w:val="00441219"/>
    <w:rsid w:val="00477352"/>
    <w:rsid w:val="004F1BD5"/>
    <w:rsid w:val="00637007"/>
    <w:rsid w:val="007D198D"/>
    <w:rsid w:val="008674F8"/>
    <w:rsid w:val="00894DD5"/>
    <w:rsid w:val="00BF0827"/>
    <w:rsid w:val="00C340E1"/>
    <w:rsid w:val="00C73D25"/>
    <w:rsid w:val="00CC1FF5"/>
    <w:rsid w:val="00D353B1"/>
    <w:rsid w:val="00D91555"/>
    <w:rsid w:val="00DF4A90"/>
    <w:rsid w:val="00F06D13"/>
    <w:rsid w:val="00F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C515D-CD6D-4C7C-802A-7FDC540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6AF"/>
  </w:style>
  <w:style w:type="paragraph" w:styleId="Pieddepage">
    <w:name w:val="footer"/>
    <w:basedOn w:val="Normal"/>
    <w:link w:val="PieddepageCar"/>
    <w:uiPriority w:val="99"/>
    <w:unhideWhenUsed/>
    <w:rsid w:val="000C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6AF"/>
  </w:style>
  <w:style w:type="paragraph" w:styleId="Textedebulles">
    <w:name w:val="Balloon Text"/>
    <w:basedOn w:val="Normal"/>
    <w:link w:val="TextedebullesCar"/>
    <w:uiPriority w:val="99"/>
    <w:semiHidden/>
    <w:unhideWhenUsed/>
    <w:rsid w:val="000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6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46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CORVAISIER, Alexandra</dc:creator>
  <cp:lastModifiedBy>Alexandra HALLE</cp:lastModifiedBy>
  <cp:revision>2</cp:revision>
  <dcterms:created xsi:type="dcterms:W3CDTF">2020-04-08T14:09:00Z</dcterms:created>
  <dcterms:modified xsi:type="dcterms:W3CDTF">2020-04-08T14:09:00Z</dcterms:modified>
</cp:coreProperties>
</file>