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2E" w:rsidRPr="00EA442E" w:rsidRDefault="00A3678E" w:rsidP="00EA442E">
      <w:pPr>
        <w:jc w:val="center"/>
        <w:rPr>
          <w:rFonts w:ascii="Georgia" w:hAnsi="Georgia"/>
          <w:b/>
          <w:sz w:val="32"/>
          <w:szCs w:val="32"/>
          <w:lang w:val="fr-FR"/>
        </w:rPr>
      </w:pPr>
      <w:r w:rsidRPr="00EA442E">
        <w:rPr>
          <w:rFonts w:ascii="Georgia" w:hAnsi="Georgia"/>
          <w:b/>
          <w:sz w:val="32"/>
          <w:szCs w:val="32"/>
          <w:lang w:val="fr-FR"/>
        </w:rPr>
        <w:t>La Caisse d’Allocations Familiales</w:t>
      </w:r>
      <w:r w:rsidR="001E6678" w:rsidRPr="00EA442E">
        <w:rPr>
          <w:rFonts w:ascii="Georgia" w:hAnsi="Georgia"/>
          <w:b/>
          <w:sz w:val="32"/>
          <w:szCs w:val="32"/>
          <w:lang w:val="fr-FR"/>
        </w:rPr>
        <w:t>/ the CAF</w:t>
      </w:r>
    </w:p>
    <w:p w:rsidR="00EA442E" w:rsidRDefault="00EA442E">
      <w:pPr>
        <w:rPr>
          <w:rFonts w:ascii="Georgia" w:hAnsi="Georgia"/>
          <w:b/>
          <w:u w:val="single"/>
        </w:rPr>
      </w:pPr>
    </w:p>
    <w:p w:rsidR="00455F44" w:rsidRPr="00EA442E" w:rsidRDefault="00455F44">
      <w:pPr>
        <w:rPr>
          <w:rFonts w:ascii="Georgia" w:hAnsi="Georgia"/>
          <w:b/>
          <w:u w:val="single"/>
        </w:rPr>
      </w:pPr>
      <w:r w:rsidRPr="00EA442E">
        <w:rPr>
          <w:rFonts w:ascii="Georgia" w:hAnsi="Georgia"/>
          <w:b/>
          <w:u w:val="single"/>
        </w:rPr>
        <w:t>Role and Objective</w:t>
      </w:r>
      <w:r w:rsidR="008A555C" w:rsidRPr="00EA442E">
        <w:rPr>
          <w:rFonts w:ascii="Georgia" w:hAnsi="Georgia"/>
          <w:b/>
          <w:u w:val="single"/>
        </w:rPr>
        <w:t>:</w:t>
      </w:r>
    </w:p>
    <w:p w:rsidR="001E6678" w:rsidRPr="00DB452F" w:rsidRDefault="001E6678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 xml:space="preserve">The CAF exists to help families with their daily life; from legal services, </w:t>
      </w:r>
      <w:r w:rsidR="00413701">
        <w:rPr>
          <w:rFonts w:ascii="Georgia" w:hAnsi="Georgia"/>
          <w:sz w:val="20"/>
          <w:szCs w:val="20"/>
        </w:rPr>
        <w:t>household</w:t>
      </w:r>
      <w:r w:rsidRPr="00DB452F">
        <w:rPr>
          <w:rFonts w:ascii="Georgia" w:hAnsi="Georgia"/>
          <w:sz w:val="20"/>
          <w:szCs w:val="20"/>
        </w:rPr>
        <w:t xml:space="preserve"> earnings, or other people in need.</w:t>
      </w:r>
    </w:p>
    <w:p w:rsidR="00455F44" w:rsidRDefault="008A55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</w:t>
      </w:r>
      <w:r w:rsidR="001E6678" w:rsidRPr="00DB452F">
        <w:rPr>
          <w:rFonts w:ascii="Georgia" w:hAnsi="Georgia"/>
          <w:sz w:val="20"/>
          <w:szCs w:val="20"/>
        </w:rPr>
        <w:t xml:space="preserve">CAF exists to improve the quality of life for families.  To achieve this, CAF has programs to help access quality housing, alleviate problems of economic inequality, and support </w:t>
      </w:r>
      <w:r w:rsidR="00455F44" w:rsidRPr="00DB452F">
        <w:rPr>
          <w:rFonts w:ascii="Georgia" w:hAnsi="Georgia"/>
          <w:sz w:val="20"/>
          <w:szCs w:val="20"/>
        </w:rPr>
        <w:t>aging community members.</w:t>
      </w:r>
    </w:p>
    <w:p w:rsidR="008A555C" w:rsidRPr="00DB452F" w:rsidRDefault="008A555C">
      <w:pPr>
        <w:rPr>
          <w:rFonts w:ascii="Georgia" w:hAnsi="Georgia"/>
          <w:sz w:val="20"/>
          <w:szCs w:val="20"/>
        </w:rPr>
      </w:pPr>
    </w:p>
    <w:p w:rsidR="00455F44" w:rsidRPr="008A555C" w:rsidRDefault="008A555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The </w:t>
      </w:r>
      <w:r w:rsidR="00163C53" w:rsidRPr="008A555C">
        <w:rPr>
          <w:rFonts w:ascii="Georgia" w:hAnsi="Georgia"/>
          <w:b/>
          <w:u w:val="single"/>
        </w:rPr>
        <w:t xml:space="preserve">CAF </w:t>
      </w:r>
      <w:r w:rsidR="00FD39F6" w:rsidRPr="008A555C">
        <w:rPr>
          <w:rFonts w:ascii="Georgia" w:hAnsi="Georgia"/>
          <w:b/>
          <w:u w:val="single"/>
        </w:rPr>
        <w:t>in action:</w:t>
      </w:r>
    </w:p>
    <w:p w:rsidR="00FD39F6" w:rsidRPr="00DB452F" w:rsidRDefault="00FD39F6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To help improve</w:t>
      </w:r>
      <w:r w:rsidR="00A778D9" w:rsidRPr="00DB452F">
        <w:rPr>
          <w:rFonts w:ascii="Georgia" w:hAnsi="Georgia"/>
          <w:sz w:val="20"/>
          <w:szCs w:val="20"/>
        </w:rPr>
        <w:t xml:space="preserve"> the quality of life for families</w:t>
      </w:r>
      <w:r w:rsidR="008804D6" w:rsidRPr="00DB452F">
        <w:rPr>
          <w:rFonts w:ascii="Georgia" w:hAnsi="Georgia"/>
          <w:sz w:val="20"/>
          <w:szCs w:val="20"/>
        </w:rPr>
        <w:t xml:space="preserve"> and people in need, </w:t>
      </w:r>
      <w:r w:rsidR="00331175" w:rsidRPr="00DB452F">
        <w:rPr>
          <w:rFonts w:ascii="Georgia" w:hAnsi="Georgia"/>
          <w:sz w:val="20"/>
          <w:szCs w:val="20"/>
        </w:rPr>
        <w:t xml:space="preserve">familial benefits </w:t>
      </w:r>
      <w:r w:rsidR="005C27C9" w:rsidRPr="00DB452F">
        <w:rPr>
          <w:rFonts w:ascii="Georgia" w:hAnsi="Georgia"/>
          <w:sz w:val="20"/>
          <w:szCs w:val="20"/>
        </w:rPr>
        <w:t xml:space="preserve">can provide aid in the form of services, </w:t>
      </w:r>
      <w:r w:rsidR="00DC51A4" w:rsidRPr="00DB452F">
        <w:rPr>
          <w:rFonts w:ascii="Georgia" w:hAnsi="Georgia"/>
          <w:sz w:val="20"/>
          <w:szCs w:val="20"/>
        </w:rPr>
        <w:t xml:space="preserve">equipment, </w:t>
      </w:r>
      <w:r w:rsidR="004A3CCB" w:rsidRPr="00DB452F">
        <w:rPr>
          <w:rFonts w:ascii="Georgia" w:hAnsi="Georgia"/>
          <w:sz w:val="20"/>
          <w:szCs w:val="20"/>
        </w:rPr>
        <w:t>follow-up care, and/or counseling.</w:t>
      </w:r>
    </w:p>
    <w:p w:rsidR="004A3CCB" w:rsidRPr="00DB452F" w:rsidRDefault="001B084F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There are many solutions available, you should know</w:t>
      </w:r>
      <w:r w:rsidR="008A555C">
        <w:rPr>
          <w:rFonts w:ascii="Georgia" w:hAnsi="Georgia"/>
          <w:sz w:val="20"/>
          <w:szCs w:val="20"/>
        </w:rPr>
        <w:t xml:space="preserve"> about</w:t>
      </w:r>
      <w:r w:rsidRPr="00DB452F">
        <w:rPr>
          <w:rFonts w:ascii="Georgia" w:hAnsi="Georgia"/>
          <w:sz w:val="20"/>
          <w:szCs w:val="20"/>
        </w:rPr>
        <w:t>:</w:t>
      </w:r>
    </w:p>
    <w:p w:rsidR="001B084F" w:rsidRDefault="002772B3" w:rsidP="001B084F">
      <w:pPr>
        <w:pStyle w:val="Paragraphedelist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Payment of financial services</w:t>
      </w:r>
      <w:r w:rsidR="0059550D" w:rsidRPr="00DB452F">
        <w:rPr>
          <w:rFonts w:ascii="Georgia" w:hAnsi="Georgia"/>
          <w:sz w:val="20"/>
          <w:szCs w:val="20"/>
        </w:rPr>
        <w:t xml:space="preserve">, either supplementing existing income or </w:t>
      </w:r>
      <w:r w:rsidR="00544967" w:rsidRPr="00DB452F">
        <w:rPr>
          <w:rFonts w:ascii="Georgia" w:hAnsi="Georgia"/>
          <w:sz w:val="20"/>
          <w:szCs w:val="20"/>
        </w:rPr>
        <w:t xml:space="preserve">providing </w:t>
      </w:r>
      <w:r w:rsidR="00AD28C6" w:rsidRPr="00DB452F">
        <w:rPr>
          <w:rFonts w:ascii="Georgia" w:hAnsi="Georgia"/>
          <w:sz w:val="20"/>
          <w:szCs w:val="20"/>
        </w:rPr>
        <w:t>welfare</w:t>
      </w:r>
      <w:r w:rsidR="00EC01F1" w:rsidRPr="00DB452F">
        <w:rPr>
          <w:rFonts w:ascii="Georgia" w:hAnsi="Georgia"/>
          <w:sz w:val="20"/>
          <w:szCs w:val="20"/>
        </w:rPr>
        <w:t xml:space="preserve">: family services, social services, </w:t>
      </w:r>
      <w:r w:rsidR="00DD1562" w:rsidRPr="00DB452F">
        <w:rPr>
          <w:rFonts w:ascii="Georgia" w:hAnsi="Georgia"/>
          <w:sz w:val="20"/>
          <w:szCs w:val="20"/>
        </w:rPr>
        <w:t xml:space="preserve">financial assistance </w:t>
      </w:r>
      <w:r w:rsidR="006B7CF2" w:rsidRPr="00DB452F">
        <w:rPr>
          <w:rFonts w:ascii="Georgia" w:hAnsi="Georgia"/>
          <w:sz w:val="20"/>
          <w:szCs w:val="20"/>
        </w:rPr>
        <w:t xml:space="preserve">towards </w:t>
      </w:r>
      <w:r w:rsidR="0062102D" w:rsidRPr="00DB452F">
        <w:rPr>
          <w:rFonts w:ascii="Georgia" w:hAnsi="Georgia"/>
          <w:sz w:val="20"/>
          <w:szCs w:val="20"/>
        </w:rPr>
        <w:t xml:space="preserve">covering rent for </w:t>
      </w:r>
      <w:r w:rsidR="008A555C" w:rsidRPr="00DB452F">
        <w:rPr>
          <w:rFonts w:ascii="Georgia" w:hAnsi="Georgia"/>
          <w:sz w:val="20"/>
          <w:szCs w:val="20"/>
        </w:rPr>
        <w:t>minimum (</w:t>
      </w:r>
      <w:r w:rsidR="00E403CF" w:rsidRPr="00DB452F">
        <w:rPr>
          <w:rFonts w:ascii="Georgia" w:hAnsi="Georgia"/>
          <w:sz w:val="20"/>
          <w:szCs w:val="20"/>
        </w:rPr>
        <w:t xml:space="preserve">help for handicapped adults, </w:t>
      </w:r>
      <w:r w:rsidR="00EE5408">
        <w:rPr>
          <w:rFonts w:ascii="Georgia" w:hAnsi="Georgia"/>
          <w:sz w:val="20"/>
          <w:szCs w:val="20"/>
        </w:rPr>
        <w:t>unemployment revenue</w:t>
      </w:r>
      <w:r w:rsidR="0040215E" w:rsidRPr="00DB452F">
        <w:rPr>
          <w:rFonts w:ascii="Georgia" w:hAnsi="Georgia"/>
          <w:sz w:val="20"/>
          <w:szCs w:val="20"/>
        </w:rPr>
        <w:t xml:space="preserve">, </w:t>
      </w:r>
      <w:r w:rsidR="00EE5408">
        <w:rPr>
          <w:rFonts w:ascii="Georgia" w:hAnsi="Georgia"/>
          <w:sz w:val="20"/>
          <w:szCs w:val="20"/>
        </w:rPr>
        <w:t xml:space="preserve">activity </w:t>
      </w:r>
      <w:r w:rsidR="00F07D19" w:rsidRPr="00DB452F">
        <w:rPr>
          <w:rFonts w:ascii="Georgia" w:hAnsi="Georgia"/>
          <w:sz w:val="20"/>
          <w:szCs w:val="20"/>
        </w:rPr>
        <w:t>bonus)</w:t>
      </w:r>
    </w:p>
    <w:p w:rsidR="00EA442E" w:rsidRPr="00DB452F" w:rsidRDefault="00EA442E" w:rsidP="00EA442E">
      <w:pPr>
        <w:pStyle w:val="Paragraphedeliste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07D19" w:rsidRDefault="00725FB9" w:rsidP="001B084F">
      <w:pPr>
        <w:pStyle w:val="Paragraphedelist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 xml:space="preserve">Setting up or </w:t>
      </w:r>
      <w:r w:rsidR="00FA73C6" w:rsidRPr="00DB452F">
        <w:rPr>
          <w:rFonts w:ascii="Georgia" w:hAnsi="Georgia"/>
          <w:sz w:val="20"/>
          <w:szCs w:val="20"/>
        </w:rPr>
        <w:t xml:space="preserve">financial assistance for different </w:t>
      </w:r>
      <w:r w:rsidR="007D2CBC" w:rsidRPr="00DB452F">
        <w:rPr>
          <w:rFonts w:ascii="Georgia" w:hAnsi="Georgia"/>
          <w:sz w:val="20"/>
          <w:szCs w:val="20"/>
        </w:rPr>
        <w:t>groups or services (nursery or community center)</w:t>
      </w:r>
    </w:p>
    <w:p w:rsidR="008A555C" w:rsidRPr="00DB452F" w:rsidRDefault="008A555C" w:rsidP="00EA442E">
      <w:pPr>
        <w:pStyle w:val="Paragraphedeliste"/>
        <w:rPr>
          <w:rFonts w:ascii="Georgia" w:hAnsi="Georgia"/>
          <w:sz w:val="20"/>
          <w:szCs w:val="20"/>
        </w:rPr>
      </w:pPr>
    </w:p>
    <w:p w:rsidR="007D2CBC" w:rsidRPr="008A555C" w:rsidRDefault="00853D80" w:rsidP="00853D80">
      <w:pPr>
        <w:rPr>
          <w:rFonts w:ascii="Georgia" w:hAnsi="Georgia"/>
          <w:b/>
          <w:u w:val="single"/>
        </w:rPr>
      </w:pPr>
      <w:r w:rsidRPr="008A555C">
        <w:rPr>
          <w:rFonts w:ascii="Georgia" w:hAnsi="Georgia"/>
          <w:b/>
          <w:u w:val="single"/>
          <w:lang w:val="fr-FR"/>
        </w:rPr>
        <w:t>Family services</w:t>
      </w:r>
      <w:r w:rsidR="00F3678F" w:rsidRPr="008A555C">
        <w:rPr>
          <w:rFonts w:ascii="Georgia" w:hAnsi="Georgia"/>
          <w:b/>
          <w:u w:val="single"/>
          <w:lang w:val="fr-FR"/>
        </w:rPr>
        <w:t xml:space="preserve"> (Les prestations familiales)</w:t>
      </w:r>
      <w:r w:rsidR="008039D8" w:rsidRPr="008A555C">
        <w:rPr>
          <w:rFonts w:ascii="Georgia" w:hAnsi="Georgia"/>
          <w:b/>
          <w:u w:val="single"/>
          <w:lang w:val="fr-FR"/>
        </w:rPr>
        <w:t xml:space="preserve">.  </w:t>
      </w:r>
      <w:r w:rsidR="008039D8" w:rsidRPr="008A555C">
        <w:rPr>
          <w:rFonts w:ascii="Georgia" w:hAnsi="Georgia"/>
          <w:b/>
          <w:u w:val="single"/>
        </w:rPr>
        <w:t>Terms and conditions for qualifications, and the nature of services offered:</w:t>
      </w:r>
    </w:p>
    <w:p w:rsidR="008039D8" w:rsidRPr="00FB19AC" w:rsidRDefault="00BA0997" w:rsidP="00BA0997">
      <w:pPr>
        <w:rPr>
          <w:rFonts w:ascii="Georgia" w:hAnsi="Georgia"/>
          <w:b/>
          <w:sz w:val="20"/>
          <w:szCs w:val="20"/>
          <w:u w:val="single"/>
        </w:rPr>
      </w:pPr>
      <w:r w:rsidRPr="00FB19AC">
        <w:rPr>
          <w:rFonts w:ascii="Georgia" w:hAnsi="Georgia"/>
          <w:b/>
          <w:sz w:val="20"/>
          <w:szCs w:val="20"/>
          <w:u w:val="single"/>
        </w:rPr>
        <w:t xml:space="preserve">To qualify for family services, </w:t>
      </w:r>
      <w:r w:rsidR="00B621F5" w:rsidRPr="00FB19AC">
        <w:rPr>
          <w:rFonts w:ascii="Georgia" w:hAnsi="Georgia"/>
          <w:b/>
          <w:sz w:val="20"/>
          <w:szCs w:val="20"/>
          <w:u w:val="single"/>
        </w:rPr>
        <w:t>families must meet specific criteria:</w:t>
      </w:r>
    </w:p>
    <w:p w:rsidR="00B621F5" w:rsidRPr="00367190" w:rsidRDefault="000E6901" w:rsidP="00BA0997">
      <w:pPr>
        <w:rPr>
          <w:rFonts w:ascii="Georgia" w:hAnsi="Georgia"/>
          <w:b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>Qualifications for parents:</w:t>
      </w:r>
    </w:p>
    <w:p w:rsidR="000E6901" w:rsidRPr="00DB452F" w:rsidRDefault="00053421" w:rsidP="00BA0997">
      <w:pPr>
        <w:rPr>
          <w:rFonts w:ascii="Georgia" w:hAnsi="Georgia"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>Place of residence</w:t>
      </w:r>
      <w:r w:rsidR="00C528EB" w:rsidRPr="00367190">
        <w:rPr>
          <w:rFonts w:ascii="Georgia" w:hAnsi="Georgia"/>
          <w:b/>
          <w:sz w:val="20"/>
          <w:szCs w:val="20"/>
        </w:rPr>
        <w:t xml:space="preserve"> (lieu de</w:t>
      </w:r>
      <w:r w:rsidR="003D4063" w:rsidRPr="00367190">
        <w:rPr>
          <w:rFonts w:ascii="Georgia" w:hAnsi="Georgia"/>
          <w:b/>
          <w:sz w:val="20"/>
          <w:szCs w:val="20"/>
        </w:rPr>
        <w:t>residence</w:t>
      </w:r>
      <w:r w:rsidR="008A555C" w:rsidRPr="00367190">
        <w:rPr>
          <w:rFonts w:ascii="Georgia" w:hAnsi="Georgia" w:cstheme="minorHAnsi"/>
          <w:b/>
          <w:sz w:val="20"/>
          <w:szCs w:val="20"/>
        </w:rPr>
        <w:t>)</w:t>
      </w:r>
      <w:r w:rsidR="008A555C">
        <w:rPr>
          <w:rFonts w:ascii="Georgia" w:hAnsi="Georgia"/>
          <w:sz w:val="20"/>
          <w:szCs w:val="20"/>
        </w:rPr>
        <w:t>:</w:t>
      </w:r>
      <w:r w:rsidR="003A0CB0" w:rsidRPr="00DB452F">
        <w:rPr>
          <w:rFonts w:ascii="Georgia" w:hAnsi="Georgia"/>
          <w:sz w:val="20"/>
          <w:szCs w:val="20"/>
        </w:rPr>
        <w:t xml:space="preserve">To receive benefits, families must reside in France.  The CAF </w:t>
      </w:r>
      <w:r w:rsidR="00460616" w:rsidRPr="00DB452F">
        <w:rPr>
          <w:rFonts w:ascii="Georgia" w:hAnsi="Georgia"/>
          <w:sz w:val="20"/>
          <w:szCs w:val="20"/>
        </w:rPr>
        <w:t xml:space="preserve">is not concerned with nationality or </w:t>
      </w:r>
      <w:r w:rsidR="005B0360" w:rsidRPr="00DB452F">
        <w:rPr>
          <w:rFonts w:ascii="Georgia" w:hAnsi="Georgia"/>
          <w:sz w:val="20"/>
          <w:szCs w:val="20"/>
        </w:rPr>
        <w:t xml:space="preserve">technical </w:t>
      </w:r>
      <w:r w:rsidR="000A5AF1" w:rsidRPr="00DB452F">
        <w:rPr>
          <w:rFonts w:ascii="Georgia" w:hAnsi="Georgia"/>
          <w:sz w:val="20"/>
          <w:szCs w:val="20"/>
        </w:rPr>
        <w:t xml:space="preserve">status (married, </w:t>
      </w:r>
      <w:r w:rsidR="00947778" w:rsidRPr="00DB452F">
        <w:rPr>
          <w:rFonts w:ascii="Georgia" w:hAnsi="Georgia"/>
          <w:sz w:val="20"/>
          <w:szCs w:val="20"/>
        </w:rPr>
        <w:t xml:space="preserve">bound by “PACS”, civil union; living together </w:t>
      </w:r>
      <w:r w:rsidR="00433222" w:rsidRPr="00DB452F">
        <w:rPr>
          <w:rFonts w:ascii="Georgia" w:hAnsi="Georgia"/>
          <w:sz w:val="20"/>
          <w:szCs w:val="20"/>
        </w:rPr>
        <w:t>or separated).  Those not hailing from within the European Union</w:t>
      </w:r>
      <w:r w:rsidR="00E31A7C" w:rsidRPr="00DB452F">
        <w:rPr>
          <w:rFonts w:ascii="Georgia" w:hAnsi="Georgia"/>
          <w:sz w:val="20"/>
          <w:szCs w:val="20"/>
        </w:rPr>
        <w:t>, the Eur</w:t>
      </w:r>
      <w:r w:rsidR="0050021E" w:rsidRPr="00DB452F">
        <w:rPr>
          <w:rFonts w:ascii="Georgia" w:hAnsi="Georgia"/>
          <w:sz w:val="20"/>
          <w:szCs w:val="20"/>
        </w:rPr>
        <w:t xml:space="preserve">o zone, or Switzerland must present their </w:t>
      </w:r>
      <w:r w:rsidR="008315D7" w:rsidRPr="00DB452F">
        <w:rPr>
          <w:rFonts w:ascii="Georgia" w:hAnsi="Georgia"/>
          <w:sz w:val="20"/>
          <w:szCs w:val="20"/>
        </w:rPr>
        <w:t xml:space="preserve">valid residence permit, as proof of their </w:t>
      </w:r>
      <w:r w:rsidR="001656D0" w:rsidRPr="00DB452F">
        <w:rPr>
          <w:rFonts w:ascii="Georgia" w:hAnsi="Georgia"/>
          <w:sz w:val="20"/>
          <w:szCs w:val="20"/>
        </w:rPr>
        <w:t xml:space="preserve">right to live in France.  </w:t>
      </w:r>
      <w:r w:rsidR="00A11B2E" w:rsidRPr="00DB452F">
        <w:rPr>
          <w:rFonts w:ascii="Georgia" w:hAnsi="Georgia"/>
          <w:sz w:val="20"/>
          <w:szCs w:val="20"/>
        </w:rPr>
        <w:t xml:space="preserve">If the children were born abroad, parents must also </w:t>
      </w:r>
      <w:r w:rsidR="00D8555C" w:rsidRPr="00DB452F">
        <w:rPr>
          <w:rFonts w:ascii="Georgia" w:hAnsi="Georgia"/>
          <w:sz w:val="20"/>
          <w:szCs w:val="20"/>
        </w:rPr>
        <w:t xml:space="preserve">present paperwork proving their children are legally </w:t>
      </w:r>
      <w:r w:rsidR="00FF4024" w:rsidRPr="00DB452F">
        <w:rPr>
          <w:rFonts w:ascii="Georgia" w:hAnsi="Georgia"/>
          <w:sz w:val="20"/>
          <w:szCs w:val="20"/>
        </w:rPr>
        <w:t>living in France.</w:t>
      </w:r>
    </w:p>
    <w:p w:rsidR="00FF4024" w:rsidRPr="00EE5408" w:rsidRDefault="00FF4024" w:rsidP="00BA0997">
      <w:pPr>
        <w:rPr>
          <w:rFonts w:ascii="Georgia" w:hAnsi="Georgia"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>Resources</w:t>
      </w:r>
      <w:r w:rsidR="003D4063" w:rsidRPr="00367190">
        <w:rPr>
          <w:rFonts w:ascii="Georgia" w:hAnsi="Georgia"/>
          <w:b/>
          <w:sz w:val="20"/>
          <w:szCs w:val="20"/>
        </w:rPr>
        <w:t xml:space="preserve"> (ressources)</w:t>
      </w:r>
      <w:r w:rsidRPr="00DB452F">
        <w:rPr>
          <w:rFonts w:ascii="Georgia" w:hAnsi="Georgia"/>
          <w:sz w:val="20"/>
          <w:szCs w:val="20"/>
        </w:rPr>
        <w:t xml:space="preserve">: The services offered by the CAF </w:t>
      </w:r>
      <w:r w:rsidR="004B6171" w:rsidRPr="00DB452F">
        <w:rPr>
          <w:rFonts w:ascii="Georgia" w:hAnsi="Georgia"/>
          <w:sz w:val="20"/>
          <w:szCs w:val="20"/>
        </w:rPr>
        <w:t xml:space="preserve">vary depending on </w:t>
      </w:r>
      <w:r w:rsidR="00127893" w:rsidRPr="00DB452F">
        <w:rPr>
          <w:rFonts w:ascii="Georgia" w:hAnsi="Georgia"/>
          <w:sz w:val="20"/>
          <w:szCs w:val="20"/>
        </w:rPr>
        <w:t xml:space="preserve">resources.  Aid from </w:t>
      </w:r>
      <w:r w:rsidR="002B081C" w:rsidRPr="00DB452F">
        <w:rPr>
          <w:rFonts w:ascii="Georgia" w:hAnsi="Georgia"/>
          <w:sz w:val="20"/>
          <w:szCs w:val="20"/>
        </w:rPr>
        <w:t>the CAF depends upon yearly income</w:t>
      </w:r>
      <w:r w:rsidR="000729FC" w:rsidRPr="00DB452F">
        <w:rPr>
          <w:rFonts w:ascii="Georgia" w:hAnsi="Georgia"/>
          <w:sz w:val="20"/>
          <w:szCs w:val="20"/>
        </w:rPr>
        <w:t xml:space="preserve"> and tax returns</w:t>
      </w:r>
      <w:r w:rsidR="005D5658" w:rsidRPr="00DB452F">
        <w:rPr>
          <w:rFonts w:ascii="Georgia" w:hAnsi="Georgia"/>
          <w:sz w:val="20"/>
          <w:szCs w:val="20"/>
        </w:rPr>
        <w:t xml:space="preserve">.  You can estimate the </w:t>
      </w:r>
      <w:r w:rsidR="001D7424" w:rsidRPr="00DB452F">
        <w:rPr>
          <w:rFonts w:ascii="Georgia" w:hAnsi="Georgia"/>
          <w:sz w:val="20"/>
          <w:szCs w:val="20"/>
        </w:rPr>
        <w:t>level of services you are qualified to receive on the CAF website</w:t>
      </w:r>
      <w:r w:rsidR="005D30CC" w:rsidRPr="00DB452F">
        <w:rPr>
          <w:rFonts w:ascii="Georgia" w:hAnsi="Georgia"/>
          <w:sz w:val="20"/>
          <w:szCs w:val="20"/>
        </w:rPr>
        <w:t xml:space="preserve"> (caf.fr) </w:t>
      </w:r>
      <w:r w:rsidR="006918BD">
        <w:rPr>
          <w:rFonts w:ascii="Georgia" w:hAnsi="Georgia"/>
          <w:sz w:val="20"/>
          <w:szCs w:val="20"/>
        </w:rPr>
        <w:t>and onthe dropdown menu</w:t>
      </w:r>
      <w:r w:rsidR="00EE5408">
        <w:rPr>
          <w:rFonts w:ascii="Georgia" w:hAnsi="Georgia"/>
          <w:b/>
          <w:sz w:val="20"/>
          <w:szCs w:val="20"/>
        </w:rPr>
        <w:t>S’informer sur les aides</w:t>
      </w:r>
      <w:r w:rsidR="00EE5408">
        <w:rPr>
          <w:rFonts w:ascii="Georgia" w:hAnsi="Georgia"/>
          <w:sz w:val="20"/>
          <w:szCs w:val="20"/>
        </w:rPr>
        <w:t>&gt;</w:t>
      </w:r>
      <w:r w:rsidR="00EE5408">
        <w:rPr>
          <w:rFonts w:ascii="Georgia" w:hAnsi="Georgia"/>
          <w:b/>
          <w:sz w:val="20"/>
          <w:szCs w:val="20"/>
        </w:rPr>
        <w:t>Petite enfance</w:t>
      </w:r>
      <w:r w:rsidR="00EE5408">
        <w:rPr>
          <w:rFonts w:ascii="Georgia" w:hAnsi="Georgia"/>
          <w:sz w:val="20"/>
          <w:szCs w:val="20"/>
        </w:rPr>
        <w:t>.</w:t>
      </w:r>
    </w:p>
    <w:p w:rsidR="00615C40" w:rsidRPr="00367190" w:rsidRDefault="00615C40" w:rsidP="00BA0997">
      <w:pPr>
        <w:rPr>
          <w:rFonts w:ascii="Georgia" w:hAnsi="Georgia"/>
          <w:b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>Qualifications for children:</w:t>
      </w:r>
    </w:p>
    <w:p w:rsidR="00615C40" w:rsidRPr="00DB452F" w:rsidRDefault="00142F1E" w:rsidP="00BA0997">
      <w:pPr>
        <w:rPr>
          <w:rFonts w:ascii="Georgia" w:hAnsi="Georgia"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>Age</w:t>
      </w:r>
      <w:r w:rsidR="0024012C" w:rsidRPr="00367190">
        <w:rPr>
          <w:rFonts w:ascii="Georgia" w:hAnsi="Georgia"/>
          <w:b/>
          <w:sz w:val="20"/>
          <w:szCs w:val="20"/>
        </w:rPr>
        <w:t xml:space="preserve"> (</w:t>
      </w:r>
      <w:r w:rsidR="00926DE9" w:rsidRPr="00367190">
        <w:rPr>
          <w:rFonts w:ascii="Georgia" w:hAnsi="Georgia"/>
          <w:b/>
          <w:sz w:val="20"/>
          <w:szCs w:val="20"/>
        </w:rPr>
        <w:t>âge)</w:t>
      </w:r>
      <w:r w:rsidRPr="00367190">
        <w:rPr>
          <w:rFonts w:ascii="Georgia" w:hAnsi="Georgia"/>
          <w:b/>
          <w:sz w:val="20"/>
          <w:szCs w:val="20"/>
        </w:rPr>
        <w:t>:</w:t>
      </w:r>
      <w:r w:rsidRPr="00DB452F">
        <w:rPr>
          <w:rFonts w:ascii="Georgia" w:hAnsi="Georgia"/>
          <w:sz w:val="20"/>
          <w:szCs w:val="20"/>
        </w:rPr>
        <w:t xml:space="preserve"> Children must be under the age of 16, or under </w:t>
      </w:r>
      <w:r w:rsidR="0069674A" w:rsidRPr="00DB452F">
        <w:rPr>
          <w:rFonts w:ascii="Georgia" w:hAnsi="Georgia"/>
          <w:sz w:val="20"/>
          <w:szCs w:val="20"/>
        </w:rPr>
        <w:t xml:space="preserve">20 if they are claimed as dependents by their parents, or under 21 </w:t>
      </w:r>
      <w:r w:rsidR="00B077AC" w:rsidRPr="00DB452F">
        <w:rPr>
          <w:rFonts w:ascii="Georgia" w:hAnsi="Georgia"/>
          <w:sz w:val="20"/>
          <w:szCs w:val="20"/>
        </w:rPr>
        <w:t>to receive rent assistance</w:t>
      </w:r>
      <w:r w:rsidR="00ED5B3C" w:rsidRPr="00DB452F">
        <w:rPr>
          <w:rFonts w:ascii="Georgia" w:hAnsi="Georgia"/>
          <w:sz w:val="20"/>
          <w:szCs w:val="20"/>
        </w:rPr>
        <w:t>, for large families in need.</w:t>
      </w:r>
    </w:p>
    <w:p w:rsidR="00ED5B3C" w:rsidRPr="00DB452F" w:rsidRDefault="00EE54A5" w:rsidP="00BA0997">
      <w:pPr>
        <w:rPr>
          <w:rFonts w:ascii="Georgia" w:hAnsi="Georgia"/>
          <w:sz w:val="20"/>
          <w:szCs w:val="20"/>
        </w:rPr>
      </w:pPr>
      <w:r w:rsidRPr="00367190">
        <w:rPr>
          <w:rFonts w:ascii="Georgia" w:hAnsi="Georgia"/>
          <w:b/>
          <w:sz w:val="20"/>
          <w:szCs w:val="20"/>
        </w:rPr>
        <w:t xml:space="preserve">Education </w:t>
      </w:r>
      <w:r w:rsidR="00926DE9" w:rsidRPr="00367190">
        <w:rPr>
          <w:rFonts w:ascii="Georgia" w:hAnsi="Georgia"/>
          <w:b/>
          <w:sz w:val="20"/>
          <w:szCs w:val="20"/>
        </w:rPr>
        <w:t>(scolarit</w:t>
      </w:r>
      <w:r w:rsidR="00926DE9" w:rsidRPr="00367190">
        <w:rPr>
          <w:rFonts w:ascii="Georgia" w:hAnsi="Georgia" w:cstheme="minorHAnsi"/>
          <w:b/>
          <w:sz w:val="20"/>
          <w:szCs w:val="20"/>
        </w:rPr>
        <w:t xml:space="preserve">é) </w:t>
      </w:r>
      <w:r w:rsidRPr="00367190">
        <w:rPr>
          <w:rFonts w:ascii="Georgia" w:hAnsi="Georgia"/>
          <w:b/>
          <w:sz w:val="20"/>
          <w:szCs w:val="20"/>
        </w:rPr>
        <w:t>and/or Employment</w:t>
      </w:r>
      <w:r w:rsidR="00926DE9" w:rsidRPr="00367190">
        <w:rPr>
          <w:rFonts w:ascii="Georgia" w:hAnsi="Georgia"/>
          <w:b/>
          <w:sz w:val="20"/>
          <w:szCs w:val="20"/>
        </w:rPr>
        <w:t xml:space="preserve"> (emploi)</w:t>
      </w:r>
      <w:r w:rsidRPr="00367190">
        <w:rPr>
          <w:rFonts w:ascii="Georgia" w:hAnsi="Georgia"/>
          <w:b/>
          <w:sz w:val="20"/>
          <w:szCs w:val="20"/>
        </w:rPr>
        <w:t>:</w:t>
      </w:r>
      <w:r w:rsidRPr="00DB452F">
        <w:rPr>
          <w:rFonts w:ascii="Georgia" w:hAnsi="Georgia"/>
          <w:sz w:val="20"/>
          <w:szCs w:val="20"/>
        </w:rPr>
        <w:t xml:space="preserve"> Between the ages of 6 and 15 years old, </w:t>
      </w:r>
      <w:r w:rsidR="006F4298" w:rsidRPr="00DB452F">
        <w:rPr>
          <w:rFonts w:ascii="Georgia" w:hAnsi="Georgia"/>
          <w:sz w:val="20"/>
          <w:szCs w:val="20"/>
        </w:rPr>
        <w:t xml:space="preserve">children must be in school.  From 16 to 20 years old, </w:t>
      </w:r>
      <w:r w:rsidR="00F43877" w:rsidRPr="00DB452F">
        <w:rPr>
          <w:rFonts w:ascii="Georgia" w:hAnsi="Georgia"/>
          <w:sz w:val="20"/>
          <w:szCs w:val="20"/>
        </w:rPr>
        <w:t xml:space="preserve">their monthly income may not exceed </w:t>
      </w:r>
      <w:r w:rsidR="00B93B9A" w:rsidRPr="00DB452F">
        <w:rPr>
          <w:rFonts w:ascii="Georgia" w:hAnsi="Georgia"/>
          <w:sz w:val="20"/>
          <w:szCs w:val="20"/>
        </w:rPr>
        <w:t>€</w:t>
      </w:r>
      <w:r w:rsidR="00F43877" w:rsidRPr="00DB452F">
        <w:rPr>
          <w:rFonts w:ascii="Georgia" w:hAnsi="Georgia"/>
          <w:sz w:val="20"/>
          <w:szCs w:val="20"/>
        </w:rPr>
        <w:t xml:space="preserve">907.19 as of January </w:t>
      </w:r>
      <w:r w:rsidR="00B93B9A" w:rsidRPr="00DB452F">
        <w:rPr>
          <w:rFonts w:ascii="Georgia" w:hAnsi="Georgia"/>
          <w:sz w:val="20"/>
          <w:szCs w:val="20"/>
        </w:rPr>
        <w:t>1, 2017.</w:t>
      </w:r>
    </w:p>
    <w:p w:rsidR="008A555C" w:rsidRDefault="008A555C" w:rsidP="00BA0997">
      <w:pPr>
        <w:rPr>
          <w:rFonts w:ascii="Georgia" w:hAnsi="Georgia"/>
          <w:b/>
        </w:rPr>
      </w:pPr>
    </w:p>
    <w:p w:rsidR="00D46761" w:rsidRPr="008A555C" w:rsidRDefault="00435B40" w:rsidP="00BA0997">
      <w:pPr>
        <w:rPr>
          <w:rFonts w:ascii="Georgia" w:hAnsi="Georgia"/>
          <w:b/>
        </w:rPr>
      </w:pPr>
      <w:r w:rsidRPr="008A555C">
        <w:rPr>
          <w:rFonts w:ascii="Georgia" w:hAnsi="Georgia"/>
          <w:b/>
        </w:rPr>
        <w:lastRenderedPageBreak/>
        <w:t>Nature of family services</w:t>
      </w:r>
    </w:p>
    <w:p w:rsidR="00435B40" w:rsidRPr="00DB452F" w:rsidRDefault="00435B40" w:rsidP="00BA0997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Families can benefit from</w:t>
      </w:r>
      <w:r w:rsidR="008A555C">
        <w:rPr>
          <w:rFonts w:ascii="Georgia" w:hAnsi="Georgia"/>
          <w:sz w:val="20"/>
          <w:szCs w:val="20"/>
        </w:rPr>
        <w:t xml:space="preserve"> the following services</w:t>
      </w:r>
      <w:r w:rsidRPr="00DB452F">
        <w:rPr>
          <w:rFonts w:ascii="Georgia" w:hAnsi="Georgia"/>
          <w:sz w:val="20"/>
          <w:szCs w:val="20"/>
        </w:rPr>
        <w:t>:</w:t>
      </w:r>
    </w:p>
    <w:p w:rsidR="00435B40" w:rsidRPr="008A555C" w:rsidRDefault="00435B40" w:rsidP="00BA0997">
      <w:pPr>
        <w:rPr>
          <w:rFonts w:ascii="Georgia" w:hAnsi="Georgia"/>
          <w:u w:val="single"/>
        </w:rPr>
      </w:pPr>
      <w:r w:rsidRPr="008A555C">
        <w:rPr>
          <w:rFonts w:ascii="Georgia" w:hAnsi="Georgia"/>
          <w:u w:val="single"/>
        </w:rPr>
        <w:t>After their first child:</w:t>
      </w:r>
    </w:p>
    <w:p w:rsidR="00435B40" w:rsidRPr="00856EC0" w:rsidRDefault="00012B2D" w:rsidP="00012B2D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56EC0">
        <w:rPr>
          <w:rFonts w:ascii="Georgia" w:hAnsi="Georgia"/>
          <w:b/>
          <w:sz w:val="20"/>
          <w:szCs w:val="20"/>
        </w:rPr>
        <w:t>The PAJE</w:t>
      </w:r>
      <w:r w:rsidR="000C5022" w:rsidRPr="00856EC0">
        <w:rPr>
          <w:rFonts w:ascii="Georgia" w:hAnsi="Georgia"/>
          <w:b/>
          <w:sz w:val="20"/>
          <w:szCs w:val="20"/>
        </w:rPr>
        <w:t>:</w:t>
      </w:r>
      <w:r w:rsidR="00D629E2" w:rsidRPr="00856EC0">
        <w:rPr>
          <w:rFonts w:ascii="Georgia" w:hAnsi="Georgia"/>
          <w:b/>
          <w:sz w:val="20"/>
          <w:szCs w:val="20"/>
        </w:rPr>
        <w:t>Premium for addition of a new child (Prestation d’accueil du jeune enfant)</w:t>
      </w:r>
    </w:p>
    <w:p w:rsidR="000C5022" w:rsidRPr="00DB452F" w:rsidRDefault="000C5022" w:rsidP="000C5022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Parents must declare the pregnancy to the CAF and CPAM during the first f</w:t>
      </w:r>
      <w:r w:rsidR="00713E06" w:rsidRPr="00DB452F">
        <w:rPr>
          <w:rFonts w:ascii="Georgia" w:hAnsi="Georgia"/>
          <w:sz w:val="20"/>
          <w:szCs w:val="20"/>
        </w:rPr>
        <w:t>ourteen weeks of the pregnancy.</w:t>
      </w:r>
      <w:r w:rsidR="000F7D55" w:rsidRPr="00DB452F">
        <w:rPr>
          <w:rFonts w:ascii="Georgia" w:hAnsi="Georgia"/>
          <w:sz w:val="20"/>
          <w:szCs w:val="20"/>
        </w:rPr>
        <w:t xml:space="preserve">  This </w:t>
      </w:r>
      <w:r w:rsidR="00DC423B" w:rsidRPr="00DB452F">
        <w:rPr>
          <w:rFonts w:ascii="Georgia" w:hAnsi="Georgia"/>
          <w:sz w:val="20"/>
          <w:szCs w:val="20"/>
        </w:rPr>
        <w:t>premium is only offered once for either birth of your own child or for an adoption.</w:t>
      </w:r>
      <w:r w:rsidR="00625BA4" w:rsidRPr="00DB452F">
        <w:rPr>
          <w:rFonts w:ascii="Georgia" w:hAnsi="Georgia"/>
          <w:sz w:val="20"/>
          <w:szCs w:val="20"/>
        </w:rPr>
        <w:t xml:space="preserve">  After, families may receive </w:t>
      </w:r>
      <w:r w:rsidR="009F064A" w:rsidRPr="00DB452F">
        <w:rPr>
          <w:rFonts w:ascii="Georgia" w:hAnsi="Georgia"/>
          <w:sz w:val="20"/>
          <w:szCs w:val="20"/>
        </w:rPr>
        <w:t xml:space="preserve">financial aid </w:t>
      </w:r>
      <w:r w:rsidR="00AC528C" w:rsidRPr="00DB452F">
        <w:rPr>
          <w:rFonts w:ascii="Georgia" w:hAnsi="Georgia"/>
          <w:sz w:val="20"/>
          <w:szCs w:val="20"/>
        </w:rPr>
        <w:t xml:space="preserve">for </w:t>
      </w:r>
      <w:r w:rsidR="007E7F83" w:rsidRPr="00DB452F">
        <w:rPr>
          <w:rFonts w:ascii="Georgia" w:hAnsi="Georgia"/>
          <w:sz w:val="20"/>
          <w:szCs w:val="20"/>
        </w:rPr>
        <w:t>childcare</w:t>
      </w:r>
      <w:r w:rsidR="009319D4" w:rsidRPr="00DB452F">
        <w:rPr>
          <w:rFonts w:ascii="Georgia" w:hAnsi="Georgia"/>
          <w:sz w:val="20"/>
          <w:szCs w:val="20"/>
        </w:rPr>
        <w:t xml:space="preserve"> and education</w:t>
      </w:r>
      <w:r w:rsidR="00AC528C" w:rsidRPr="00DB452F">
        <w:rPr>
          <w:rFonts w:ascii="Georgia" w:hAnsi="Georgia"/>
          <w:sz w:val="20"/>
          <w:szCs w:val="20"/>
        </w:rPr>
        <w:t xml:space="preserve"> (the amount you qualify for depends upon your monthly income</w:t>
      </w:r>
      <w:r w:rsidR="007E7F83" w:rsidRPr="00DB452F">
        <w:rPr>
          <w:rFonts w:ascii="Georgia" w:hAnsi="Georgia"/>
          <w:sz w:val="20"/>
          <w:szCs w:val="20"/>
        </w:rPr>
        <w:t xml:space="preserve">) </w:t>
      </w:r>
      <w:r w:rsidR="009F2037" w:rsidRPr="00DB452F">
        <w:rPr>
          <w:rFonts w:ascii="Georgia" w:hAnsi="Georgia"/>
          <w:sz w:val="20"/>
          <w:szCs w:val="20"/>
        </w:rPr>
        <w:t>from the time the child is one month old until the month before his/her birthday</w:t>
      </w:r>
      <w:r w:rsidR="00466718" w:rsidRPr="00DB452F">
        <w:rPr>
          <w:rFonts w:ascii="Georgia" w:hAnsi="Georgia"/>
          <w:sz w:val="20"/>
          <w:szCs w:val="20"/>
        </w:rPr>
        <w:t xml:space="preserve">.  In the case of an adoption, </w:t>
      </w:r>
      <w:r w:rsidR="008B675D" w:rsidRPr="00DB452F">
        <w:rPr>
          <w:rFonts w:ascii="Georgia" w:hAnsi="Georgia"/>
          <w:sz w:val="20"/>
          <w:szCs w:val="20"/>
        </w:rPr>
        <w:t xml:space="preserve">the </w:t>
      </w:r>
      <w:r w:rsidR="00390615" w:rsidRPr="00DB452F">
        <w:rPr>
          <w:rFonts w:ascii="Georgia" w:hAnsi="Georgia"/>
          <w:sz w:val="20"/>
          <w:szCs w:val="20"/>
        </w:rPr>
        <w:t xml:space="preserve">money is available for three years from the arrival of the </w:t>
      </w:r>
      <w:r w:rsidR="00796569" w:rsidRPr="00DB452F">
        <w:rPr>
          <w:rFonts w:ascii="Georgia" w:hAnsi="Georgia"/>
          <w:sz w:val="20"/>
          <w:szCs w:val="20"/>
        </w:rPr>
        <w:t>child</w:t>
      </w:r>
    </w:p>
    <w:p w:rsidR="00796569" w:rsidRPr="00856EC0" w:rsidRDefault="00796569" w:rsidP="00796569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  <w:lang w:val="fr-FR"/>
        </w:rPr>
      </w:pPr>
      <w:r w:rsidRPr="00856EC0">
        <w:rPr>
          <w:rFonts w:ascii="Georgia" w:hAnsi="Georgia"/>
          <w:b/>
          <w:sz w:val="20"/>
          <w:szCs w:val="20"/>
          <w:lang w:val="fr-FR"/>
        </w:rPr>
        <w:t>The CMG</w:t>
      </w:r>
      <w:r w:rsidR="004777F4" w:rsidRPr="00856EC0">
        <w:rPr>
          <w:rFonts w:ascii="Georgia" w:hAnsi="Georgia"/>
          <w:b/>
          <w:sz w:val="20"/>
          <w:szCs w:val="20"/>
          <w:lang w:val="fr-FR"/>
        </w:rPr>
        <w:t xml:space="preserve">: Allowance to ensure </w:t>
      </w:r>
      <w:r w:rsidR="003F3AE1" w:rsidRPr="00856EC0">
        <w:rPr>
          <w:rFonts w:ascii="Georgia" w:hAnsi="Georgia"/>
          <w:b/>
          <w:sz w:val="20"/>
          <w:szCs w:val="20"/>
          <w:lang w:val="fr-FR"/>
        </w:rPr>
        <w:t>best childcare options (complément du libre choix du mode</w:t>
      </w:r>
      <w:r w:rsidR="008C3FCF" w:rsidRPr="00856EC0">
        <w:rPr>
          <w:rFonts w:ascii="Georgia" w:hAnsi="Georgia"/>
          <w:b/>
          <w:sz w:val="20"/>
          <w:szCs w:val="20"/>
          <w:lang w:val="fr-FR"/>
        </w:rPr>
        <w:t xml:space="preserve"> de garde)</w:t>
      </w:r>
    </w:p>
    <w:p w:rsidR="00127893" w:rsidRPr="00DB452F" w:rsidRDefault="005F6F05" w:rsidP="00BA0997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 xml:space="preserve">The CAF will reimburse </w:t>
      </w:r>
      <w:r w:rsidR="001A43E0" w:rsidRPr="00DB452F">
        <w:rPr>
          <w:rFonts w:ascii="Georgia" w:hAnsi="Georgia"/>
          <w:sz w:val="20"/>
          <w:szCs w:val="20"/>
        </w:rPr>
        <w:t xml:space="preserve">a portion of the money spent </w:t>
      </w:r>
      <w:r w:rsidR="00927A1A" w:rsidRPr="00DB452F">
        <w:rPr>
          <w:rFonts w:ascii="Georgia" w:hAnsi="Georgia"/>
          <w:sz w:val="20"/>
          <w:szCs w:val="20"/>
        </w:rPr>
        <w:t xml:space="preserve">on </w:t>
      </w:r>
      <w:r w:rsidR="00E13632" w:rsidRPr="00DB452F">
        <w:rPr>
          <w:rFonts w:ascii="Georgia" w:hAnsi="Georgia"/>
          <w:sz w:val="20"/>
          <w:szCs w:val="20"/>
        </w:rPr>
        <w:t xml:space="preserve">a mother’s helper, nanny, </w:t>
      </w:r>
      <w:r w:rsidR="00B804D4" w:rsidRPr="00DB452F">
        <w:rPr>
          <w:rFonts w:ascii="Georgia" w:hAnsi="Georgia"/>
          <w:sz w:val="20"/>
          <w:szCs w:val="20"/>
        </w:rPr>
        <w:t xml:space="preserve">childcare services, or a daycare.  The amount of money </w:t>
      </w:r>
      <w:r w:rsidR="008D231F" w:rsidRPr="00DB452F">
        <w:rPr>
          <w:rFonts w:ascii="Georgia" w:hAnsi="Georgia"/>
          <w:sz w:val="20"/>
          <w:szCs w:val="20"/>
        </w:rPr>
        <w:t xml:space="preserve">given depends upon parents’ financial resources.  The CAF </w:t>
      </w:r>
      <w:r w:rsidR="00060E21" w:rsidRPr="00DB452F">
        <w:rPr>
          <w:rFonts w:ascii="Georgia" w:hAnsi="Georgia"/>
          <w:sz w:val="20"/>
          <w:szCs w:val="20"/>
        </w:rPr>
        <w:t xml:space="preserve">will also cover some or all </w:t>
      </w:r>
      <w:r w:rsidR="009F7C8D" w:rsidRPr="00DB452F">
        <w:rPr>
          <w:rFonts w:ascii="Georgia" w:hAnsi="Georgia"/>
          <w:sz w:val="20"/>
          <w:szCs w:val="20"/>
        </w:rPr>
        <w:t xml:space="preserve">social security </w:t>
      </w:r>
      <w:r w:rsidR="00D408E7" w:rsidRPr="00DB452F">
        <w:rPr>
          <w:rFonts w:ascii="Georgia" w:hAnsi="Georgia"/>
          <w:sz w:val="20"/>
          <w:szCs w:val="20"/>
        </w:rPr>
        <w:t xml:space="preserve">contributions.  To find </w:t>
      </w:r>
      <w:r w:rsidR="00682BE9" w:rsidRPr="00DB452F">
        <w:rPr>
          <w:rFonts w:ascii="Georgia" w:hAnsi="Georgia"/>
          <w:sz w:val="20"/>
          <w:szCs w:val="20"/>
        </w:rPr>
        <w:t>childcare options close to home, look at this website: mon-enfant.fr.</w:t>
      </w:r>
    </w:p>
    <w:p w:rsidR="00682BE9" w:rsidRPr="00856EC0" w:rsidRDefault="00682BE9" w:rsidP="00682BE9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856EC0">
        <w:rPr>
          <w:rFonts w:ascii="Georgia" w:hAnsi="Georgia"/>
          <w:b/>
          <w:sz w:val="20"/>
          <w:szCs w:val="20"/>
        </w:rPr>
        <w:t>The PREPARE</w:t>
      </w:r>
      <w:r w:rsidR="008C3FCF" w:rsidRPr="00856EC0">
        <w:rPr>
          <w:rFonts w:ascii="Georgia" w:hAnsi="Georgia"/>
          <w:b/>
          <w:sz w:val="20"/>
          <w:szCs w:val="20"/>
        </w:rPr>
        <w:t>: Assistance for adjusting to life with a child (Prestation partag</w:t>
      </w:r>
      <w:r w:rsidR="008C3FCF" w:rsidRPr="00856EC0">
        <w:rPr>
          <w:rFonts w:ascii="Georgia" w:hAnsi="Georgia" w:cstheme="minorHAnsi"/>
          <w:b/>
          <w:sz w:val="20"/>
          <w:szCs w:val="20"/>
        </w:rPr>
        <w:t>ée</w:t>
      </w:r>
      <w:r w:rsidR="00A15FFD" w:rsidRPr="00856EC0">
        <w:rPr>
          <w:rFonts w:ascii="Georgia" w:hAnsi="Georgia" w:cstheme="minorHAnsi"/>
          <w:b/>
          <w:sz w:val="20"/>
          <w:szCs w:val="20"/>
        </w:rPr>
        <w:t xml:space="preserve"> d’education de l’enfant)</w:t>
      </w:r>
    </w:p>
    <w:p w:rsidR="00682BE9" w:rsidRPr="00DB452F" w:rsidRDefault="00855698" w:rsidP="00682BE9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 xml:space="preserve">Since January 1, 2015, this </w:t>
      </w:r>
      <w:r w:rsidR="00C57D5C" w:rsidRPr="00DB452F">
        <w:rPr>
          <w:rFonts w:ascii="Georgia" w:hAnsi="Georgia"/>
          <w:sz w:val="20"/>
          <w:szCs w:val="20"/>
        </w:rPr>
        <w:t xml:space="preserve">assistance is available </w:t>
      </w:r>
      <w:r w:rsidR="0043025D" w:rsidRPr="00DB452F">
        <w:rPr>
          <w:rFonts w:ascii="Georgia" w:hAnsi="Georgia"/>
          <w:sz w:val="20"/>
          <w:szCs w:val="20"/>
        </w:rPr>
        <w:t xml:space="preserve">in the instance of </w:t>
      </w:r>
      <w:r w:rsidR="00045659" w:rsidRPr="00DB452F">
        <w:rPr>
          <w:rFonts w:ascii="Georgia" w:hAnsi="Georgia"/>
          <w:sz w:val="20"/>
          <w:szCs w:val="20"/>
        </w:rPr>
        <w:t xml:space="preserve">stopping </w:t>
      </w:r>
      <w:r w:rsidR="008A555C" w:rsidRPr="00DB452F">
        <w:rPr>
          <w:rFonts w:ascii="Georgia" w:hAnsi="Georgia"/>
          <w:sz w:val="20"/>
          <w:szCs w:val="20"/>
        </w:rPr>
        <w:t>work or</w:t>
      </w:r>
      <w:r w:rsidR="006D1C3B" w:rsidRPr="00DB452F">
        <w:rPr>
          <w:rFonts w:ascii="Georgia" w:hAnsi="Georgia"/>
          <w:sz w:val="20"/>
          <w:szCs w:val="20"/>
        </w:rPr>
        <w:t xml:space="preserve">cutting back on work hours </w:t>
      </w:r>
      <w:r w:rsidR="00B6052D" w:rsidRPr="00DB452F">
        <w:rPr>
          <w:rFonts w:ascii="Georgia" w:hAnsi="Georgia"/>
          <w:sz w:val="20"/>
          <w:szCs w:val="20"/>
        </w:rPr>
        <w:t>to take care of a child under the age of three, OR</w:t>
      </w:r>
      <w:r w:rsidR="00530196" w:rsidRPr="00DB452F">
        <w:rPr>
          <w:rFonts w:ascii="Georgia" w:hAnsi="Georgia"/>
          <w:sz w:val="20"/>
          <w:szCs w:val="20"/>
        </w:rPr>
        <w:t>, in the case of adoption, a dependent under the age of 20.</w:t>
      </w:r>
      <w:r w:rsidR="00445B15" w:rsidRPr="00DB452F">
        <w:rPr>
          <w:rFonts w:ascii="Georgia" w:hAnsi="Georgia"/>
          <w:sz w:val="20"/>
          <w:szCs w:val="20"/>
        </w:rPr>
        <w:t xml:space="preserve">  You</w:t>
      </w:r>
      <w:r w:rsidR="00613D20" w:rsidRPr="00DB452F">
        <w:rPr>
          <w:rFonts w:ascii="Georgia" w:hAnsi="Georgia"/>
          <w:sz w:val="20"/>
          <w:szCs w:val="20"/>
        </w:rPr>
        <w:t xml:space="preserve"> must have </w:t>
      </w:r>
      <w:r w:rsidR="004F13CC" w:rsidRPr="00DB452F">
        <w:rPr>
          <w:rFonts w:ascii="Georgia" w:hAnsi="Georgia"/>
          <w:sz w:val="20"/>
          <w:szCs w:val="20"/>
        </w:rPr>
        <w:t xml:space="preserve">contributed to </w:t>
      </w:r>
      <w:r w:rsidR="00A16B04" w:rsidRPr="00DB452F">
        <w:rPr>
          <w:rFonts w:ascii="Georgia" w:hAnsi="Georgia"/>
          <w:sz w:val="20"/>
          <w:szCs w:val="20"/>
        </w:rPr>
        <w:t xml:space="preserve">a </w:t>
      </w:r>
      <w:r w:rsidR="0099250D" w:rsidRPr="00DB452F">
        <w:rPr>
          <w:rFonts w:ascii="Georgia" w:hAnsi="Georgia"/>
          <w:sz w:val="20"/>
          <w:szCs w:val="20"/>
        </w:rPr>
        <w:t>retirement fund for</w:t>
      </w:r>
      <w:r w:rsidR="004F13CC" w:rsidRPr="00DB452F">
        <w:rPr>
          <w:rFonts w:ascii="Georgia" w:hAnsi="Georgia"/>
          <w:sz w:val="20"/>
          <w:szCs w:val="20"/>
        </w:rPr>
        <w:t xml:space="preserve"> at least eight </w:t>
      </w:r>
      <w:r w:rsidR="0099250D" w:rsidRPr="00DB452F">
        <w:rPr>
          <w:rFonts w:ascii="Georgia" w:hAnsi="Georgia"/>
          <w:sz w:val="20"/>
          <w:szCs w:val="20"/>
        </w:rPr>
        <w:t xml:space="preserve">trimesters of work to benefit.  (In principle, you must have worked for at least two years </w:t>
      </w:r>
      <w:r w:rsidR="00E9727B" w:rsidRPr="00DB452F">
        <w:rPr>
          <w:rFonts w:ascii="Georgia" w:hAnsi="Georgia"/>
          <w:sz w:val="20"/>
          <w:szCs w:val="20"/>
        </w:rPr>
        <w:t>before the birth of the child.)</w:t>
      </w:r>
    </w:p>
    <w:p w:rsidR="000B6D38" w:rsidRPr="00C25705" w:rsidRDefault="000B6D38" w:rsidP="000B6D38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C25705">
        <w:rPr>
          <w:rFonts w:ascii="Georgia" w:hAnsi="Georgia"/>
          <w:b/>
          <w:sz w:val="20"/>
          <w:szCs w:val="20"/>
        </w:rPr>
        <w:t>The ARS</w:t>
      </w:r>
      <w:r w:rsidR="00424D45" w:rsidRPr="00C25705">
        <w:rPr>
          <w:rFonts w:ascii="Georgia" w:hAnsi="Georgia"/>
          <w:b/>
          <w:sz w:val="20"/>
          <w:szCs w:val="20"/>
        </w:rPr>
        <w:t xml:space="preserve">: back to </w:t>
      </w:r>
      <w:r w:rsidR="001878E5" w:rsidRPr="00C25705">
        <w:rPr>
          <w:rFonts w:ascii="Georgia" w:hAnsi="Georgia"/>
          <w:b/>
          <w:sz w:val="20"/>
          <w:szCs w:val="20"/>
        </w:rPr>
        <w:t xml:space="preserve">school allowance (allocation de </w:t>
      </w:r>
      <w:r w:rsidR="008A555C" w:rsidRPr="00C25705">
        <w:rPr>
          <w:rFonts w:ascii="Georgia" w:hAnsi="Georgia"/>
          <w:b/>
          <w:sz w:val="20"/>
          <w:szCs w:val="20"/>
        </w:rPr>
        <w:t>entré</w:t>
      </w:r>
      <w:r w:rsidR="008A555C" w:rsidRPr="00C25705">
        <w:rPr>
          <w:rFonts w:ascii="Georgia" w:hAnsi="Georgia" w:cstheme="minorHAnsi"/>
          <w:b/>
          <w:sz w:val="20"/>
          <w:szCs w:val="20"/>
        </w:rPr>
        <w:t>e</w:t>
      </w:r>
      <w:r w:rsidR="001878E5" w:rsidRPr="00C25705">
        <w:rPr>
          <w:rFonts w:ascii="Georgia" w:hAnsi="Georgia" w:cstheme="minorHAnsi"/>
          <w:b/>
          <w:sz w:val="20"/>
          <w:szCs w:val="20"/>
        </w:rPr>
        <w:t xml:space="preserve"> scolaire)</w:t>
      </w:r>
    </w:p>
    <w:p w:rsidR="000B6D38" w:rsidRPr="00EE5408" w:rsidRDefault="008F251A" w:rsidP="000B6D38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This</w:t>
      </w:r>
      <w:r w:rsidR="007B10AA" w:rsidRPr="00DB452F">
        <w:rPr>
          <w:rFonts w:ascii="Georgia" w:hAnsi="Georgia"/>
          <w:sz w:val="20"/>
          <w:szCs w:val="20"/>
        </w:rPr>
        <w:t xml:space="preserve"> is </w:t>
      </w:r>
      <w:r w:rsidR="00705BFB" w:rsidRPr="00DB452F">
        <w:rPr>
          <w:rFonts w:ascii="Georgia" w:hAnsi="Georgia"/>
          <w:sz w:val="20"/>
          <w:szCs w:val="20"/>
        </w:rPr>
        <w:t>determined by</w:t>
      </w:r>
      <w:r w:rsidR="00DB2D36" w:rsidRPr="00DB452F">
        <w:rPr>
          <w:rFonts w:ascii="Georgia" w:hAnsi="Georgia"/>
          <w:sz w:val="20"/>
          <w:szCs w:val="20"/>
        </w:rPr>
        <w:t xml:space="preserve"> parents’ resources, from the end of the month of August</w:t>
      </w:r>
      <w:r w:rsidR="00A52637" w:rsidRPr="00DB452F">
        <w:rPr>
          <w:rFonts w:ascii="Georgia" w:hAnsi="Georgia"/>
          <w:sz w:val="20"/>
          <w:szCs w:val="20"/>
        </w:rPr>
        <w:t xml:space="preserve">, in order to </w:t>
      </w:r>
      <w:r w:rsidR="008C0A94" w:rsidRPr="00DB452F">
        <w:rPr>
          <w:rFonts w:ascii="Georgia" w:hAnsi="Georgia"/>
          <w:sz w:val="20"/>
          <w:szCs w:val="20"/>
        </w:rPr>
        <w:t xml:space="preserve">help cover the return to school </w:t>
      </w:r>
      <w:r w:rsidR="00546242" w:rsidRPr="00DB452F">
        <w:rPr>
          <w:rFonts w:ascii="Georgia" w:hAnsi="Georgia"/>
          <w:sz w:val="20"/>
          <w:szCs w:val="20"/>
        </w:rPr>
        <w:t xml:space="preserve">between the ages of 6 and 18 years old.  To estimate </w:t>
      </w:r>
      <w:r w:rsidR="00293CAD" w:rsidRPr="00DB452F">
        <w:rPr>
          <w:rFonts w:ascii="Georgia" w:hAnsi="Georgia"/>
          <w:sz w:val="20"/>
          <w:szCs w:val="20"/>
        </w:rPr>
        <w:t>the amount of money you will receive, based on available resources</w:t>
      </w:r>
      <w:r w:rsidR="005D0558" w:rsidRPr="00DB452F">
        <w:rPr>
          <w:rFonts w:ascii="Georgia" w:hAnsi="Georgia"/>
          <w:sz w:val="20"/>
          <w:szCs w:val="20"/>
        </w:rPr>
        <w:t xml:space="preserve"> see the website caf.fr, find </w:t>
      </w:r>
      <w:r w:rsidR="00EE5408">
        <w:rPr>
          <w:rFonts w:ascii="Georgia" w:hAnsi="Georgia"/>
          <w:b/>
          <w:sz w:val="20"/>
          <w:szCs w:val="20"/>
        </w:rPr>
        <w:t>Droits et prestations</w:t>
      </w:r>
      <w:r w:rsidR="00EE5408">
        <w:rPr>
          <w:rFonts w:ascii="Georgia" w:hAnsi="Georgia"/>
          <w:sz w:val="20"/>
          <w:szCs w:val="20"/>
        </w:rPr>
        <w:t>&gt;</w:t>
      </w:r>
      <w:r w:rsidR="00EE5408">
        <w:rPr>
          <w:rFonts w:ascii="Georgia" w:hAnsi="Georgia"/>
          <w:b/>
          <w:sz w:val="20"/>
          <w:szCs w:val="20"/>
        </w:rPr>
        <w:t>Enfance et jeunesse</w:t>
      </w:r>
      <w:r w:rsidR="00EE5408">
        <w:rPr>
          <w:rFonts w:ascii="Georgia" w:hAnsi="Georgia"/>
          <w:sz w:val="20"/>
          <w:szCs w:val="20"/>
        </w:rPr>
        <w:t>.</w:t>
      </w:r>
    </w:p>
    <w:p w:rsidR="00E9727B" w:rsidRPr="00C25705" w:rsidRDefault="00E9727B" w:rsidP="00E9727B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C25705">
        <w:rPr>
          <w:rFonts w:ascii="Georgia" w:hAnsi="Georgia"/>
          <w:b/>
          <w:sz w:val="20"/>
          <w:szCs w:val="20"/>
        </w:rPr>
        <w:t>The A</w:t>
      </w:r>
      <w:r w:rsidR="000B6D38" w:rsidRPr="00C25705">
        <w:rPr>
          <w:rFonts w:ascii="Georgia" w:hAnsi="Georgia"/>
          <w:b/>
          <w:sz w:val="20"/>
          <w:szCs w:val="20"/>
        </w:rPr>
        <w:t>SF</w:t>
      </w:r>
      <w:r w:rsidR="001878E5" w:rsidRPr="00C25705">
        <w:rPr>
          <w:rFonts w:ascii="Georgia" w:hAnsi="Georgia"/>
          <w:b/>
          <w:sz w:val="20"/>
          <w:szCs w:val="20"/>
        </w:rPr>
        <w:t xml:space="preserve">: </w:t>
      </w:r>
      <w:r w:rsidR="001C41BF" w:rsidRPr="00C25705">
        <w:rPr>
          <w:rFonts w:ascii="Georgia" w:hAnsi="Georgia"/>
          <w:b/>
          <w:sz w:val="20"/>
          <w:szCs w:val="20"/>
        </w:rPr>
        <w:t>a</w:t>
      </w:r>
      <w:r w:rsidR="001878E5" w:rsidRPr="00C25705">
        <w:rPr>
          <w:rFonts w:ascii="Georgia" w:hAnsi="Georgia"/>
          <w:b/>
          <w:sz w:val="20"/>
          <w:szCs w:val="20"/>
        </w:rPr>
        <w:t>llowance to supplement child support (allocation de soutien familial)</w:t>
      </w:r>
    </w:p>
    <w:p w:rsidR="00E9727B" w:rsidRPr="00DB452F" w:rsidRDefault="00D45995" w:rsidP="00E9727B">
      <w:pPr>
        <w:rPr>
          <w:rFonts w:ascii="Georgia" w:hAnsi="Georgia"/>
          <w:sz w:val="20"/>
          <w:szCs w:val="20"/>
        </w:rPr>
      </w:pPr>
      <w:r w:rsidRPr="00DB452F">
        <w:rPr>
          <w:rFonts w:ascii="Georgia" w:hAnsi="Georgia"/>
          <w:sz w:val="20"/>
          <w:szCs w:val="20"/>
        </w:rPr>
        <w:t>T</w:t>
      </w:r>
      <w:r w:rsidR="009760F5" w:rsidRPr="00DB452F">
        <w:rPr>
          <w:rFonts w:ascii="Georgia" w:hAnsi="Georgia"/>
          <w:sz w:val="20"/>
          <w:szCs w:val="20"/>
        </w:rPr>
        <w:t>his allowance is given</w:t>
      </w:r>
      <w:r w:rsidR="00446952" w:rsidRPr="00DB452F">
        <w:rPr>
          <w:rFonts w:ascii="Georgia" w:hAnsi="Georgia"/>
          <w:sz w:val="20"/>
          <w:szCs w:val="20"/>
        </w:rPr>
        <w:t xml:space="preserve">, over the course of four months, to a single parent raising </w:t>
      </w:r>
      <w:r w:rsidR="00620BBE" w:rsidRPr="00DB452F">
        <w:rPr>
          <w:rFonts w:ascii="Georgia" w:hAnsi="Georgia"/>
          <w:sz w:val="20"/>
          <w:szCs w:val="20"/>
        </w:rPr>
        <w:t xml:space="preserve">a child without </w:t>
      </w:r>
      <w:r w:rsidR="009E7DC2" w:rsidRPr="00DB452F">
        <w:rPr>
          <w:rFonts w:ascii="Georgia" w:hAnsi="Georgia"/>
          <w:sz w:val="20"/>
          <w:szCs w:val="20"/>
        </w:rPr>
        <w:t>help</w:t>
      </w:r>
      <w:r w:rsidR="008B1730" w:rsidRPr="00DB452F">
        <w:rPr>
          <w:rFonts w:ascii="Georgia" w:hAnsi="Georgia"/>
          <w:sz w:val="20"/>
          <w:szCs w:val="20"/>
        </w:rPr>
        <w:t xml:space="preserve"> from the other parent</w:t>
      </w:r>
      <w:r w:rsidR="00B60872" w:rsidRPr="00DB452F">
        <w:rPr>
          <w:rFonts w:ascii="Georgia" w:hAnsi="Georgia"/>
          <w:sz w:val="20"/>
          <w:szCs w:val="20"/>
        </w:rPr>
        <w:t>.</w:t>
      </w:r>
      <w:r w:rsidR="00DE4B31" w:rsidRPr="00DB452F">
        <w:rPr>
          <w:rFonts w:ascii="Georgia" w:hAnsi="Georgia"/>
          <w:sz w:val="20"/>
          <w:szCs w:val="20"/>
        </w:rPr>
        <w:t xml:space="preserve">At the end of these four months, </w:t>
      </w:r>
      <w:r w:rsidR="00660BAB" w:rsidRPr="00DB452F">
        <w:rPr>
          <w:rFonts w:ascii="Georgia" w:hAnsi="Georgia"/>
          <w:sz w:val="20"/>
          <w:szCs w:val="20"/>
        </w:rPr>
        <w:t xml:space="preserve">to </w:t>
      </w:r>
      <w:r w:rsidR="00A869D8" w:rsidRPr="00DB452F">
        <w:rPr>
          <w:rFonts w:ascii="Georgia" w:hAnsi="Georgia"/>
          <w:sz w:val="20"/>
          <w:szCs w:val="20"/>
        </w:rPr>
        <w:t>supplement</w:t>
      </w:r>
      <w:r w:rsidR="00BF3982" w:rsidRPr="00DB452F">
        <w:rPr>
          <w:rFonts w:ascii="Georgia" w:hAnsi="Georgia"/>
          <w:sz w:val="20"/>
          <w:szCs w:val="20"/>
        </w:rPr>
        <w:t xml:space="preserve"> insufficient </w:t>
      </w:r>
      <w:r w:rsidR="004C767A" w:rsidRPr="00DB452F">
        <w:rPr>
          <w:rFonts w:ascii="Georgia" w:hAnsi="Georgia"/>
          <w:sz w:val="20"/>
          <w:szCs w:val="20"/>
        </w:rPr>
        <w:t>child support.  To co</w:t>
      </w:r>
      <w:r w:rsidR="00D8575F" w:rsidRPr="00DB452F">
        <w:rPr>
          <w:rFonts w:ascii="Georgia" w:hAnsi="Georgia"/>
          <w:sz w:val="20"/>
          <w:szCs w:val="20"/>
        </w:rPr>
        <w:t xml:space="preserve">llect </w:t>
      </w:r>
      <w:r w:rsidR="00CF7E86" w:rsidRPr="00DB452F">
        <w:rPr>
          <w:rFonts w:ascii="Georgia" w:hAnsi="Georgia"/>
          <w:sz w:val="20"/>
          <w:szCs w:val="20"/>
        </w:rPr>
        <w:t xml:space="preserve">assistance at the end of the first four months, </w:t>
      </w:r>
      <w:r w:rsidR="004748E4" w:rsidRPr="00DB452F">
        <w:rPr>
          <w:rFonts w:ascii="Georgia" w:hAnsi="Georgia"/>
          <w:sz w:val="20"/>
          <w:szCs w:val="20"/>
        </w:rPr>
        <w:t xml:space="preserve">you </w:t>
      </w:r>
      <w:r w:rsidR="00B84875" w:rsidRPr="00DB452F">
        <w:rPr>
          <w:rFonts w:ascii="Georgia" w:hAnsi="Georgia"/>
          <w:sz w:val="20"/>
          <w:szCs w:val="20"/>
        </w:rPr>
        <w:t xml:space="preserve">must </w:t>
      </w:r>
      <w:r w:rsidR="00245B31" w:rsidRPr="00DB452F">
        <w:rPr>
          <w:rFonts w:ascii="Georgia" w:hAnsi="Georgia"/>
          <w:sz w:val="20"/>
          <w:szCs w:val="20"/>
        </w:rPr>
        <w:t>plead your cas</w:t>
      </w:r>
      <w:r w:rsidR="00733CE1" w:rsidRPr="00DB452F">
        <w:rPr>
          <w:rFonts w:ascii="Georgia" w:hAnsi="Georgia"/>
          <w:sz w:val="20"/>
          <w:szCs w:val="20"/>
        </w:rPr>
        <w:t xml:space="preserve">e before the judge of family affairs (le juge aux affaires familiales) at the </w:t>
      </w:r>
      <w:r w:rsidR="00614F58" w:rsidRPr="00DB452F">
        <w:rPr>
          <w:rFonts w:ascii="Georgia" w:hAnsi="Georgia"/>
          <w:sz w:val="20"/>
          <w:szCs w:val="20"/>
        </w:rPr>
        <w:t xml:space="preserve">high court (le Tribunal de Grand Instance) </w:t>
      </w:r>
      <w:r w:rsidR="00052D2E" w:rsidRPr="00DB452F">
        <w:rPr>
          <w:rFonts w:ascii="Georgia" w:hAnsi="Georgia"/>
          <w:sz w:val="20"/>
          <w:szCs w:val="20"/>
        </w:rPr>
        <w:t>for the zone where you</w:t>
      </w:r>
      <w:r w:rsidR="009B1360" w:rsidRPr="00DB452F">
        <w:rPr>
          <w:rFonts w:ascii="Georgia" w:hAnsi="Georgia"/>
          <w:sz w:val="20"/>
          <w:szCs w:val="20"/>
        </w:rPr>
        <w:t xml:space="preserve"> have registered for child support</w:t>
      </w:r>
      <w:r w:rsidR="00341571" w:rsidRPr="00DB452F">
        <w:rPr>
          <w:rFonts w:ascii="Georgia" w:hAnsi="Georgia"/>
          <w:sz w:val="20"/>
          <w:szCs w:val="20"/>
        </w:rPr>
        <w:t xml:space="preserve">.  For more information about </w:t>
      </w:r>
      <w:r w:rsidR="00465012" w:rsidRPr="00DB452F">
        <w:rPr>
          <w:rFonts w:ascii="Georgia" w:hAnsi="Georgia"/>
          <w:sz w:val="20"/>
          <w:szCs w:val="20"/>
        </w:rPr>
        <w:t xml:space="preserve">procedures and your rights, please check </w:t>
      </w:r>
      <w:hyperlink r:id="rId5" w:history="1">
        <w:r w:rsidR="00465012" w:rsidRPr="00DB452F">
          <w:rPr>
            <w:rStyle w:val="Lienhypertexte"/>
            <w:rFonts w:ascii="Georgia" w:hAnsi="Georgia"/>
            <w:sz w:val="20"/>
            <w:szCs w:val="20"/>
          </w:rPr>
          <w:t>www.pension-alimentaire.caf.fr</w:t>
        </w:r>
      </w:hyperlink>
    </w:p>
    <w:p w:rsidR="00465012" w:rsidRPr="00C25705" w:rsidRDefault="00354337" w:rsidP="00354337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C25705">
        <w:rPr>
          <w:rFonts w:ascii="Georgia" w:hAnsi="Georgia"/>
          <w:b/>
          <w:sz w:val="20"/>
          <w:szCs w:val="20"/>
        </w:rPr>
        <w:t>The AJPP</w:t>
      </w:r>
      <w:r w:rsidR="001878E5" w:rsidRPr="00C25705">
        <w:rPr>
          <w:rFonts w:ascii="Georgia" w:hAnsi="Georgia"/>
          <w:b/>
          <w:sz w:val="20"/>
          <w:szCs w:val="20"/>
        </w:rPr>
        <w:t xml:space="preserve">: </w:t>
      </w:r>
      <w:r w:rsidR="00497E60" w:rsidRPr="00C25705">
        <w:rPr>
          <w:rFonts w:ascii="Georgia" w:hAnsi="Georgia"/>
          <w:b/>
          <w:sz w:val="20"/>
          <w:szCs w:val="20"/>
        </w:rPr>
        <w:t>daily allowance for parental presence (allocation journalière de présence parentale)</w:t>
      </w:r>
    </w:p>
    <w:p w:rsidR="00354337" w:rsidRDefault="00C76589" w:rsidP="00DB45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</w:t>
      </w:r>
      <w:r w:rsidR="00384E6C">
        <w:rPr>
          <w:rFonts w:ascii="Georgia" w:hAnsi="Georgia"/>
          <w:sz w:val="20"/>
          <w:szCs w:val="20"/>
        </w:rPr>
        <w:t xml:space="preserve">his </w:t>
      </w:r>
      <w:r w:rsidR="0055062B">
        <w:rPr>
          <w:rFonts w:ascii="Georgia" w:hAnsi="Georgia"/>
          <w:sz w:val="20"/>
          <w:szCs w:val="20"/>
        </w:rPr>
        <w:t xml:space="preserve">daily allowance </w:t>
      </w:r>
      <w:r w:rsidR="00F5488F">
        <w:rPr>
          <w:rFonts w:ascii="Georgia" w:hAnsi="Georgia"/>
          <w:sz w:val="20"/>
          <w:szCs w:val="20"/>
        </w:rPr>
        <w:t xml:space="preserve">for </w:t>
      </w:r>
      <w:r w:rsidR="00122376">
        <w:rPr>
          <w:rFonts w:ascii="Georgia" w:hAnsi="Georgia"/>
          <w:sz w:val="20"/>
          <w:szCs w:val="20"/>
        </w:rPr>
        <w:t>*</w:t>
      </w:r>
      <w:r w:rsidR="00F5488F">
        <w:rPr>
          <w:rFonts w:ascii="Georgia" w:hAnsi="Georgia"/>
          <w:sz w:val="20"/>
          <w:szCs w:val="20"/>
        </w:rPr>
        <w:t>parental pre</w:t>
      </w:r>
      <w:r w:rsidR="00A15443">
        <w:rPr>
          <w:rFonts w:ascii="Georgia" w:hAnsi="Georgia"/>
          <w:sz w:val="20"/>
          <w:szCs w:val="20"/>
        </w:rPr>
        <w:t>sence*</w:t>
      </w:r>
      <w:r w:rsidR="002C22C7">
        <w:rPr>
          <w:rFonts w:ascii="Georgia" w:hAnsi="Georgia"/>
          <w:sz w:val="20"/>
          <w:szCs w:val="20"/>
        </w:rPr>
        <w:t xml:space="preserve">, is given to a parent who stops working to take care of a child who has fallen gravely ill, has </w:t>
      </w:r>
      <w:r w:rsidR="006F32B4">
        <w:rPr>
          <w:rFonts w:ascii="Georgia" w:hAnsi="Georgia"/>
          <w:sz w:val="20"/>
          <w:szCs w:val="20"/>
        </w:rPr>
        <w:t>been in an accident, or who is handicapped.</w:t>
      </w:r>
    </w:p>
    <w:p w:rsidR="006F32B4" w:rsidRPr="00122376" w:rsidRDefault="006F32B4" w:rsidP="006F32B4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122376">
        <w:rPr>
          <w:rFonts w:ascii="Georgia" w:hAnsi="Georgia"/>
          <w:b/>
          <w:sz w:val="20"/>
          <w:szCs w:val="20"/>
        </w:rPr>
        <w:t>The AEEJ</w:t>
      </w:r>
      <w:r w:rsidR="001C41BF" w:rsidRPr="00122376">
        <w:rPr>
          <w:rFonts w:ascii="Georgia" w:hAnsi="Georgia"/>
          <w:b/>
          <w:sz w:val="20"/>
          <w:szCs w:val="20"/>
        </w:rPr>
        <w:t>: allowance for education of a handicapped child (allocation d’</w:t>
      </w:r>
      <w:r w:rsidR="001C41BF" w:rsidRPr="00122376">
        <w:rPr>
          <w:rFonts w:ascii="Georgia" w:hAnsi="Georgia" w:cstheme="minorHAnsi"/>
          <w:b/>
          <w:sz w:val="20"/>
          <w:szCs w:val="20"/>
        </w:rPr>
        <w:t>é</w:t>
      </w:r>
      <w:r w:rsidR="001C41BF" w:rsidRPr="00122376">
        <w:rPr>
          <w:rFonts w:ascii="Georgia" w:hAnsi="Georgia"/>
          <w:b/>
          <w:sz w:val="20"/>
          <w:szCs w:val="20"/>
        </w:rPr>
        <w:t xml:space="preserve">ducation de l’enfant </w:t>
      </w:r>
      <w:r w:rsidR="007674B6" w:rsidRPr="00122376">
        <w:rPr>
          <w:rFonts w:ascii="Georgia" w:hAnsi="Georgia"/>
          <w:b/>
          <w:sz w:val="20"/>
          <w:szCs w:val="20"/>
        </w:rPr>
        <w:t>handicap</w:t>
      </w:r>
      <w:r w:rsidR="007674B6" w:rsidRPr="00122376">
        <w:rPr>
          <w:rFonts w:ascii="Georgia" w:hAnsi="Georgia" w:cstheme="minorHAnsi"/>
          <w:b/>
          <w:sz w:val="20"/>
          <w:szCs w:val="20"/>
        </w:rPr>
        <w:t>é)</w:t>
      </w:r>
    </w:p>
    <w:p w:rsidR="006F32B4" w:rsidRDefault="006F32B4" w:rsidP="006F32B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This </w:t>
      </w:r>
      <w:r w:rsidR="00AF71C7">
        <w:rPr>
          <w:rFonts w:ascii="Georgia" w:hAnsi="Georgia"/>
          <w:sz w:val="20"/>
          <w:szCs w:val="20"/>
        </w:rPr>
        <w:t xml:space="preserve">education allowance for handicapped children helps parents cover the education and care </w:t>
      </w:r>
      <w:r w:rsidR="002049BF">
        <w:rPr>
          <w:rFonts w:ascii="Georgia" w:hAnsi="Georgia"/>
          <w:sz w:val="20"/>
          <w:szCs w:val="20"/>
        </w:rPr>
        <w:t>for the</w:t>
      </w:r>
      <w:r w:rsidR="00F271AB">
        <w:rPr>
          <w:rFonts w:ascii="Georgia" w:hAnsi="Georgia"/>
          <w:sz w:val="20"/>
          <w:szCs w:val="20"/>
        </w:rPr>
        <w:t>ir handicapped children under the age of 20</w:t>
      </w:r>
    </w:p>
    <w:p w:rsidR="00F271AB" w:rsidRPr="008A555C" w:rsidRDefault="00F271AB" w:rsidP="006F32B4">
      <w:pPr>
        <w:rPr>
          <w:rFonts w:ascii="Georgia" w:hAnsi="Georgia"/>
          <w:u w:val="single"/>
        </w:rPr>
      </w:pPr>
      <w:r w:rsidRPr="008A555C">
        <w:rPr>
          <w:rFonts w:ascii="Georgia" w:hAnsi="Georgia"/>
          <w:u w:val="single"/>
        </w:rPr>
        <w:t>After their second child:</w:t>
      </w:r>
    </w:p>
    <w:p w:rsidR="00F271AB" w:rsidRPr="00122376" w:rsidRDefault="00100E02" w:rsidP="00100E02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  <w:lang w:val="fr-FR"/>
        </w:rPr>
      </w:pPr>
      <w:r w:rsidRPr="00122376">
        <w:rPr>
          <w:rFonts w:ascii="Georgia" w:hAnsi="Georgia"/>
          <w:b/>
          <w:sz w:val="20"/>
          <w:szCs w:val="20"/>
          <w:lang w:val="fr-FR"/>
        </w:rPr>
        <w:t xml:space="preserve">Family </w:t>
      </w:r>
      <w:r w:rsidR="00182920" w:rsidRPr="00122376">
        <w:rPr>
          <w:rFonts w:ascii="Georgia" w:hAnsi="Georgia"/>
          <w:b/>
          <w:sz w:val="20"/>
          <w:szCs w:val="20"/>
          <w:lang w:val="fr-FR"/>
        </w:rPr>
        <w:t>allowance</w:t>
      </w:r>
      <w:r w:rsidR="00C63BB4" w:rsidRPr="00122376">
        <w:rPr>
          <w:rFonts w:ascii="Georgia" w:hAnsi="Georgia"/>
          <w:b/>
          <w:sz w:val="20"/>
          <w:szCs w:val="20"/>
          <w:lang w:val="fr-FR"/>
        </w:rPr>
        <w:t>(les allocations familiales)</w:t>
      </w:r>
    </w:p>
    <w:p w:rsidR="00182920" w:rsidRDefault="00182920" w:rsidP="0018292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Parents having at least two children under the age of 20 may receive, depending on their resources, </w:t>
      </w:r>
      <w:r w:rsidR="00AE5D19">
        <w:rPr>
          <w:rFonts w:ascii="Georgia" w:hAnsi="Georgia"/>
          <w:sz w:val="20"/>
          <w:szCs w:val="20"/>
        </w:rPr>
        <w:t xml:space="preserve">a family allowance </w:t>
      </w:r>
      <w:r w:rsidR="00D8081A">
        <w:rPr>
          <w:rFonts w:ascii="Georgia" w:hAnsi="Georgia"/>
          <w:sz w:val="20"/>
          <w:szCs w:val="20"/>
        </w:rPr>
        <w:t xml:space="preserve">after the birth of their second child into their family, as long as the CAF is given notice </w:t>
      </w:r>
      <w:r w:rsidR="0021274C">
        <w:rPr>
          <w:rFonts w:ascii="Georgia" w:hAnsi="Georgia"/>
          <w:sz w:val="20"/>
          <w:szCs w:val="20"/>
        </w:rPr>
        <w:t>before the child is born.</w:t>
      </w:r>
    </w:p>
    <w:p w:rsidR="0021274C" w:rsidRPr="008A555C" w:rsidRDefault="0021274C" w:rsidP="00182920">
      <w:pPr>
        <w:rPr>
          <w:rFonts w:ascii="Georgia" w:hAnsi="Georgia"/>
          <w:u w:val="single"/>
        </w:rPr>
      </w:pPr>
      <w:r w:rsidRPr="008A555C">
        <w:rPr>
          <w:rFonts w:ascii="Georgia" w:hAnsi="Georgia"/>
          <w:u w:val="single"/>
        </w:rPr>
        <w:t>After the</w:t>
      </w:r>
      <w:r w:rsidR="008A555C" w:rsidRPr="008A555C">
        <w:rPr>
          <w:rFonts w:ascii="Georgia" w:hAnsi="Georgia"/>
          <w:u w:val="single"/>
        </w:rPr>
        <w:t>ir</w:t>
      </w:r>
      <w:r w:rsidRPr="008A555C">
        <w:rPr>
          <w:rFonts w:ascii="Georgia" w:hAnsi="Georgia"/>
          <w:u w:val="single"/>
        </w:rPr>
        <w:t xml:space="preserve"> t</w:t>
      </w:r>
      <w:r w:rsidR="009A6D52" w:rsidRPr="008A555C">
        <w:rPr>
          <w:rFonts w:ascii="Georgia" w:hAnsi="Georgia"/>
          <w:u w:val="single"/>
        </w:rPr>
        <w:t>hird child:</w:t>
      </w:r>
    </w:p>
    <w:p w:rsidR="009A6D52" w:rsidRPr="00AF784D" w:rsidRDefault="005D3889" w:rsidP="005D3889">
      <w:pPr>
        <w:pStyle w:val="Paragraphedeliste"/>
        <w:numPr>
          <w:ilvl w:val="0"/>
          <w:numId w:val="1"/>
        </w:numPr>
        <w:rPr>
          <w:rFonts w:ascii="Georgia" w:hAnsi="Georgia"/>
          <w:b/>
          <w:sz w:val="20"/>
          <w:szCs w:val="20"/>
          <w:lang w:val="fr-FR"/>
        </w:rPr>
      </w:pPr>
      <w:r w:rsidRPr="00AF784D">
        <w:rPr>
          <w:rFonts w:ascii="Georgia" w:hAnsi="Georgia"/>
          <w:b/>
          <w:sz w:val="20"/>
          <w:szCs w:val="20"/>
          <w:lang w:val="fr-FR"/>
        </w:rPr>
        <w:t>Additional family support</w:t>
      </w:r>
      <w:r w:rsidR="00C63BB4" w:rsidRPr="00AF784D">
        <w:rPr>
          <w:rFonts w:ascii="Georgia" w:hAnsi="Georgia"/>
          <w:b/>
          <w:sz w:val="20"/>
          <w:szCs w:val="20"/>
          <w:lang w:val="fr-FR"/>
        </w:rPr>
        <w:t>(le complément familial)</w:t>
      </w:r>
    </w:p>
    <w:p w:rsidR="005D3889" w:rsidRDefault="00F83B3D" w:rsidP="005D388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Additional family support is granted</w:t>
      </w:r>
      <w:r w:rsidR="00FE3D7F">
        <w:rPr>
          <w:rFonts w:ascii="Georgia" w:hAnsi="Georgia"/>
          <w:sz w:val="20"/>
          <w:szCs w:val="20"/>
        </w:rPr>
        <w:t>, depending on</w:t>
      </w:r>
      <w:r w:rsidR="00474762">
        <w:rPr>
          <w:rFonts w:ascii="Georgia" w:hAnsi="Georgia"/>
          <w:sz w:val="20"/>
          <w:szCs w:val="20"/>
        </w:rPr>
        <w:t xml:space="preserve"> financial situation, to families caring for at least three children between the ages of 3 and 20 years old.</w:t>
      </w:r>
    </w:p>
    <w:p w:rsidR="008A555C" w:rsidRDefault="008A555C" w:rsidP="005D3889">
      <w:pPr>
        <w:rPr>
          <w:rFonts w:ascii="Georgia" w:hAnsi="Georgia"/>
          <w:b/>
          <w:sz w:val="20"/>
          <w:szCs w:val="20"/>
          <w:u w:val="single"/>
        </w:rPr>
      </w:pPr>
    </w:p>
    <w:p w:rsidR="00FC0A84" w:rsidRPr="008A555C" w:rsidRDefault="000E461F" w:rsidP="005D3889">
      <w:pPr>
        <w:rPr>
          <w:rFonts w:ascii="Georgia" w:hAnsi="Georgia"/>
          <w:b/>
          <w:u w:val="single"/>
        </w:rPr>
      </w:pPr>
      <w:r w:rsidRPr="008A555C">
        <w:rPr>
          <w:rFonts w:ascii="Georgia" w:hAnsi="Georgia"/>
          <w:b/>
          <w:u w:val="single"/>
        </w:rPr>
        <w:t>Housing</w:t>
      </w:r>
      <w:r w:rsidR="00FC0A84" w:rsidRPr="008A555C">
        <w:rPr>
          <w:rFonts w:ascii="Georgia" w:hAnsi="Georgia"/>
          <w:b/>
          <w:u w:val="single"/>
        </w:rPr>
        <w:t xml:space="preserve"> Assistance: Conditions </w:t>
      </w:r>
      <w:r w:rsidR="00B12CD0" w:rsidRPr="008A555C">
        <w:rPr>
          <w:rFonts w:ascii="Georgia" w:hAnsi="Georgia"/>
          <w:b/>
          <w:u w:val="single"/>
        </w:rPr>
        <w:t xml:space="preserve">to </w:t>
      </w:r>
      <w:r w:rsidR="00E326FE" w:rsidRPr="008A555C">
        <w:rPr>
          <w:rFonts w:ascii="Georgia" w:hAnsi="Georgia"/>
          <w:b/>
          <w:u w:val="single"/>
        </w:rPr>
        <w:t>receive aid, and nature of aid</w:t>
      </w:r>
    </w:p>
    <w:p w:rsidR="00E326FE" w:rsidRDefault="00E326FE" w:rsidP="005D388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This financial aid exists to</w:t>
      </w:r>
      <w:r w:rsidR="000A4EB8">
        <w:rPr>
          <w:rFonts w:ascii="Georgia" w:hAnsi="Georgia"/>
          <w:sz w:val="20"/>
          <w:szCs w:val="20"/>
        </w:rPr>
        <w:t xml:space="preserve"> help </w:t>
      </w:r>
      <w:r w:rsidR="000E502E">
        <w:rPr>
          <w:rFonts w:ascii="Georgia" w:hAnsi="Georgia"/>
          <w:sz w:val="20"/>
          <w:szCs w:val="20"/>
        </w:rPr>
        <w:t xml:space="preserve">lower the amount of rent paid </w:t>
      </w:r>
      <w:r w:rsidR="00300A4C">
        <w:rPr>
          <w:rFonts w:ascii="Georgia" w:hAnsi="Georgia"/>
          <w:sz w:val="20"/>
          <w:szCs w:val="20"/>
        </w:rPr>
        <w:t xml:space="preserve">a family, or to </w:t>
      </w:r>
      <w:r w:rsidR="00B11C3C">
        <w:rPr>
          <w:rFonts w:ascii="Georgia" w:hAnsi="Georgia"/>
          <w:sz w:val="20"/>
          <w:szCs w:val="20"/>
        </w:rPr>
        <w:t xml:space="preserve">cover a portion of monthly installments paid </w:t>
      </w:r>
      <w:r w:rsidR="003A11B4">
        <w:rPr>
          <w:rFonts w:ascii="Georgia" w:hAnsi="Georgia"/>
          <w:sz w:val="20"/>
          <w:szCs w:val="20"/>
        </w:rPr>
        <w:t>for a housing mortgage</w:t>
      </w:r>
      <w:r w:rsidR="00904A37">
        <w:rPr>
          <w:rFonts w:ascii="Georgia" w:hAnsi="Georgia"/>
          <w:sz w:val="20"/>
          <w:szCs w:val="20"/>
        </w:rPr>
        <w:t>.</w:t>
      </w:r>
    </w:p>
    <w:p w:rsidR="00904A37" w:rsidRDefault="00904A37" w:rsidP="005D3889">
      <w:pPr>
        <w:rPr>
          <w:rFonts w:ascii="Georgia" w:hAnsi="Georgia"/>
          <w:sz w:val="20"/>
          <w:szCs w:val="20"/>
        </w:rPr>
      </w:pPr>
      <w:r w:rsidRPr="00AF784D">
        <w:rPr>
          <w:rFonts w:ascii="Georgia" w:hAnsi="Georgia"/>
          <w:b/>
          <w:sz w:val="20"/>
          <w:szCs w:val="20"/>
        </w:rPr>
        <w:t>Conditions</w:t>
      </w:r>
      <w:r w:rsidR="00B816FE" w:rsidRPr="00AF784D">
        <w:rPr>
          <w:rFonts w:ascii="Georgia" w:hAnsi="Georgia"/>
          <w:b/>
          <w:sz w:val="20"/>
          <w:szCs w:val="20"/>
        </w:rPr>
        <w:t>:</w:t>
      </w:r>
      <w:r w:rsidR="00B816FE">
        <w:rPr>
          <w:rFonts w:ascii="Georgia" w:hAnsi="Georgia"/>
          <w:sz w:val="20"/>
          <w:szCs w:val="20"/>
        </w:rPr>
        <w:t xml:space="preserve">  The conditions are the same for all three </w:t>
      </w:r>
      <w:r w:rsidR="00ED5ACE">
        <w:rPr>
          <w:rFonts w:ascii="Georgia" w:hAnsi="Georgia"/>
          <w:sz w:val="20"/>
          <w:szCs w:val="20"/>
        </w:rPr>
        <w:t xml:space="preserve">types of financial assistance.  The </w:t>
      </w:r>
      <w:r w:rsidR="003E3C2A">
        <w:rPr>
          <w:rFonts w:ascii="Georgia" w:hAnsi="Georgia"/>
          <w:sz w:val="20"/>
          <w:szCs w:val="20"/>
        </w:rPr>
        <w:t>accommodation must be the principal residence of the</w:t>
      </w:r>
      <w:r w:rsidR="00DD375A">
        <w:rPr>
          <w:rFonts w:ascii="Georgia" w:hAnsi="Georgia"/>
          <w:sz w:val="20"/>
          <w:szCs w:val="20"/>
        </w:rPr>
        <w:t xml:space="preserve"> family and the family must occupy it for at least eight months out of the year.  To</w:t>
      </w:r>
      <w:r w:rsidR="000E461F">
        <w:rPr>
          <w:rFonts w:ascii="Georgia" w:hAnsi="Georgia"/>
          <w:sz w:val="20"/>
          <w:szCs w:val="20"/>
        </w:rPr>
        <w:t>receive housing assistance for 2017, the total re</w:t>
      </w:r>
      <w:r w:rsidR="00DE3135">
        <w:rPr>
          <w:rFonts w:ascii="Georgia" w:hAnsi="Georgia"/>
          <w:sz w:val="20"/>
          <w:szCs w:val="20"/>
        </w:rPr>
        <w:t>sources from the year 2015 may not exceed €12,012</w:t>
      </w:r>
      <w:r w:rsidR="00745A70">
        <w:rPr>
          <w:rFonts w:ascii="Georgia" w:hAnsi="Georgia"/>
          <w:sz w:val="20"/>
          <w:szCs w:val="20"/>
        </w:rPr>
        <w:t>.</w:t>
      </w:r>
    </w:p>
    <w:p w:rsidR="00745A70" w:rsidRDefault="00745A70" w:rsidP="005D388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Housing aid is calculated </w:t>
      </w:r>
      <w:r w:rsidR="00900264">
        <w:rPr>
          <w:rFonts w:ascii="Georgia" w:hAnsi="Georgia"/>
          <w:sz w:val="20"/>
          <w:szCs w:val="20"/>
        </w:rPr>
        <w:t xml:space="preserve">based on several factors: level of resources, size of the home, </w:t>
      </w:r>
      <w:r w:rsidR="00A165D1">
        <w:rPr>
          <w:rFonts w:ascii="Georgia" w:hAnsi="Georgia"/>
          <w:sz w:val="20"/>
          <w:szCs w:val="20"/>
        </w:rPr>
        <w:t>location of accommodation, amount of rent…</w:t>
      </w:r>
    </w:p>
    <w:p w:rsidR="00A165D1" w:rsidRDefault="00A165D1" w:rsidP="005D3889">
      <w:pPr>
        <w:rPr>
          <w:rFonts w:ascii="Georgia" w:hAnsi="Georgia"/>
          <w:sz w:val="20"/>
          <w:szCs w:val="20"/>
        </w:rPr>
      </w:pPr>
      <w:r w:rsidRPr="00AF784D">
        <w:rPr>
          <w:rFonts w:ascii="Georgia" w:hAnsi="Georgia"/>
          <w:b/>
          <w:sz w:val="20"/>
          <w:szCs w:val="20"/>
        </w:rPr>
        <w:t>Nature of this aid</w:t>
      </w:r>
      <w:r>
        <w:rPr>
          <w:rFonts w:ascii="Georgia" w:hAnsi="Georgia"/>
          <w:sz w:val="20"/>
          <w:szCs w:val="20"/>
        </w:rPr>
        <w:t xml:space="preserve">: </w:t>
      </w:r>
      <w:r w:rsidR="00167FC4">
        <w:rPr>
          <w:rFonts w:ascii="Georgia" w:hAnsi="Georgia"/>
          <w:sz w:val="20"/>
          <w:szCs w:val="20"/>
        </w:rPr>
        <w:t xml:space="preserve"> Housing aid is divided into three categories</w:t>
      </w:r>
      <w:r w:rsidR="0039337C">
        <w:rPr>
          <w:rFonts w:ascii="Georgia" w:hAnsi="Georgia"/>
          <w:sz w:val="20"/>
          <w:szCs w:val="20"/>
        </w:rPr>
        <w:t>-</w:t>
      </w:r>
      <w:r w:rsidR="00167FC4">
        <w:rPr>
          <w:rFonts w:ascii="Georgia" w:hAnsi="Georgia"/>
          <w:sz w:val="20"/>
          <w:szCs w:val="20"/>
        </w:rPr>
        <w:t xml:space="preserve"> APL</w:t>
      </w:r>
      <w:r w:rsidR="002C1AAC">
        <w:rPr>
          <w:rFonts w:ascii="Georgia" w:hAnsi="Georgia"/>
          <w:sz w:val="20"/>
          <w:szCs w:val="20"/>
        </w:rPr>
        <w:t xml:space="preserve">: </w:t>
      </w:r>
      <w:r w:rsidR="00474B10">
        <w:rPr>
          <w:rFonts w:ascii="Georgia" w:hAnsi="Georgia"/>
          <w:sz w:val="20"/>
          <w:szCs w:val="20"/>
        </w:rPr>
        <w:t>individu</w:t>
      </w:r>
      <w:r w:rsidR="005C5AE3">
        <w:rPr>
          <w:rFonts w:ascii="Georgia" w:hAnsi="Georgia"/>
          <w:sz w:val="20"/>
          <w:szCs w:val="20"/>
        </w:rPr>
        <w:t>al housing assistance</w:t>
      </w:r>
      <w:r w:rsidR="002C1AAC">
        <w:rPr>
          <w:rFonts w:ascii="Georgia" w:hAnsi="Georgia"/>
          <w:sz w:val="20"/>
          <w:szCs w:val="20"/>
        </w:rPr>
        <w:t xml:space="preserve"> (l’aide personnalis</w:t>
      </w:r>
      <w:r w:rsidR="002C1AAC" w:rsidRPr="002C1AAC">
        <w:rPr>
          <w:rFonts w:ascii="Georgia" w:hAnsi="Georgia"/>
          <w:sz w:val="20"/>
          <w:szCs w:val="20"/>
        </w:rPr>
        <w:t>é</w:t>
      </w:r>
      <w:r w:rsidR="002C1AAC">
        <w:rPr>
          <w:rFonts w:ascii="Georgia" w:hAnsi="Georgia"/>
          <w:sz w:val="20"/>
          <w:szCs w:val="20"/>
        </w:rPr>
        <w:t>e au logement),</w:t>
      </w:r>
      <w:r w:rsidR="00167FC4">
        <w:rPr>
          <w:rFonts w:ascii="Georgia" w:hAnsi="Georgia"/>
          <w:sz w:val="20"/>
          <w:szCs w:val="20"/>
        </w:rPr>
        <w:t xml:space="preserve"> ALF</w:t>
      </w:r>
      <w:r w:rsidR="002C1AAC">
        <w:rPr>
          <w:rFonts w:ascii="Georgia" w:hAnsi="Georgia"/>
          <w:sz w:val="20"/>
          <w:szCs w:val="20"/>
        </w:rPr>
        <w:t xml:space="preserve">: </w:t>
      </w:r>
      <w:r w:rsidR="005C5AE3">
        <w:rPr>
          <w:rFonts w:ascii="Georgia" w:hAnsi="Georgia"/>
          <w:sz w:val="20"/>
          <w:szCs w:val="20"/>
        </w:rPr>
        <w:t>family housing assistance</w:t>
      </w:r>
      <w:r w:rsidR="002C1AAC">
        <w:rPr>
          <w:rFonts w:ascii="Georgia" w:hAnsi="Georgia"/>
          <w:sz w:val="20"/>
          <w:szCs w:val="20"/>
        </w:rPr>
        <w:t xml:space="preserve"> (</w:t>
      </w:r>
      <w:r w:rsidR="00817E42">
        <w:rPr>
          <w:rFonts w:ascii="Georgia" w:hAnsi="Georgia"/>
          <w:sz w:val="20"/>
          <w:szCs w:val="20"/>
        </w:rPr>
        <w:t>l’allocation de logement familiale)</w:t>
      </w:r>
      <w:r w:rsidR="00167FC4">
        <w:rPr>
          <w:rFonts w:ascii="Georgia" w:hAnsi="Georgia"/>
          <w:sz w:val="20"/>
          <w:szCs w:val="20"/>
        </w:rPr>
        <w:t>, and ALS</w:t>
      </w:r>
      <w:r w:rsidR="00817E42">
        <w:rPr>
          <w:rFonts w:ascii="Georgia" w:hAnsi="Georgia"/>
          <w:sz w:val="20"/>
          <w:szCs w:val="20"/>
        </w:rPr>
        <w:t xml:space="preserve">: </w:t>
      </w:r>
      <w:r w:rsidR="004C122B">
        <w:rPr>
          <w:rFonts w:ascii="Georgia" w:hAnsi="Georgia"/>
          <w:sz w:val="20"/>
          <w:szCs w:val="20"/>
        </w:rPr>
        <w:t>social housing assistance</w:t>
      </w:r>
      <w:r w:rsidR="00817E42">
        <w:rPr>
          <w:rFonts w:ascii="Georgia" w:hAnsi="Georgia"/>
          <w:sz w:val="20"/>
          <w:szCs w:val="20"/>
        </w:rPr>
        <w:t xml:space="preserve"> (</w:t>
      </w:r>
      <w:r w:rsidR="002549E4">
        <w:rPr>
          <w:rFonts w:ascii="Georgia" w:hAnsi="Georgia"/>
          <w:sz w:val="20"/>
          <w:szCs w:val="20"/>
        </w:rPr>
        <w:t>l’allocation de logement sociale).</w:t>
      </w:r>
    </w:p>
    <w:p w:rsidR="00474B10" w:rsidRDefault="00474B10" w:rsidP="00474B10">
      <w:pPr>
        <w:pStyle w:val="Paragraphedelist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A20C7">
        <w:rPr>
          <w:rFonts w:ascii="Georgia" w:hAnsi="Georgia"/>
          <w:b/>
          <w:sz w:val="20"/>
          <w:szCs w:val="20"/>
        </w:rPr>
        <w:t xml:space="preserve">APL </w:t>
      </w:r>
      <w:r>
        <w:rPr>
          <w:rFonts w:ascii="Georgia" w:hAnsi="Georgia"/>
          <w:sz w:val="20"/>
          <w:szCs w:val="20"/>
        </w:rPr>
        <w:t xml:space="preserve">: This assistance is for </w:t>
      </w:r>
      <w:r w:rsidR="001F37D1">
        <w:rPr>
          <w:rFonts w:ascii="Georgia" w:hAnsi="Georgia"/>
          <w:sz w:val="20"/>
          <w:szCs w:val="20"/>
        </w:rPr>
        <w:t xml:space="preserve">those who rent their </w:t>
      </w:r>
      <w:r w:rsidR="006E3428">
        <w:rPr>
          <w:rFonts w:ascii="Georgia" w:hAnsi="Georgia"/>
          <w:sz w:val="20"/>
          <w:szCs w:val="20"/>
        </w:rPr>
        <w:t xml:space="preserve">accommodation, new or old, </w:t>
      </w:r>
      <w:r w:rsidR="00B51F3F">
        <w:rPr>
          <w:rFonts w:ascii="Georgia" w:hAnsi="Georgia"/>
          <w:sz w:val="20"/>
          <w:szCs w:val="20"/>
        </w:rPr>
        <w:t xml:space="preserve">and have entered an agreement with owner and the state.  It can also be granted, under certain conditions, to owners </w:t>
      </w:r>
      <w:r w:rsidR="00861CEE">
        <w:rPr>
          <w:rFonts w:ascii="Georgia" w:hAnsi="Georgia"/>
          <w:sz w:val="20"/>
          <w:szCs w:val="20"/>
        </w:rPr>
        <w:t>or future owners</w:t>
      </w:r>
      <w:r w:rsidR="00155930">
        <w:rPr>
          <w:rFonts w:ascii="Georgia" w:hAnsi="Georgia"/>
          <w:sz w:val="20"/>
          <w:szCs w:val="20"/>
        </w:rPr>
        <w:t xml:space="preserve">.  This </w:t>
      </w:r>
      <w:r w:rsidR="00950AAA">
        <w:rPr>
          <w:rFonts w:ascii="Georgia" w:hAnsi="Georgia"/>
          <w:sz w:val="20"/>
          <w:szCs w:val="20"/>
        </w:rPr>
        <w:t>allowance is sent directly to the owner or</w:t>
      </w:r>
      <w:r w:rsidR="00DC5E29">
        <w:rPr>
          <w:rFonts w:ascii="Georgia" w:hAnsi="Georgia"/>
          <w:sz w:val="20"/>
          <w:szCs w:val="20"/>
        </w:rPr>
        <w:t xml:space="preserve"> may be sent </w:t>
      </w:r>
      <w:r w:rsidR="009F1571">
        <w:rPr>
          <w:rFonts w:ascii="Georgia" w:hAnsi="Georgia"/>
          <w:sz w:val="20"/>
          <w:szCs w:val="20"/>
        </w:rPr>
        <w:t xml:space="preserve">a money lender </w:t>
      </w:r>
      <w:r w:rsidR="00737C22">
        <w:rPr>
          <w:rFonts w:ascii="Georgia" w:hAnsi="Georgia"/>
          <w:sz w:val="20"/>
          <w:szCs w:val="20"/>
        </w:rPr>
        <w:t xml:space="preserve">who has assisted in payments to the owner or </w:t>
      </w:r>
      <w:r w:rsidR="006F7DFA">
        <w:rPr>
          <w:rFonts w:ascii="Georgia" w:hAnsi="Georgia"/>
          <w:sz w:val="20"/>
          <w:szCs w:val="20"/>
        </w:rPr>
        <w:t xml:space="preserve">may be used to cover monthly </w:t>
      </w:r>
      <w:r w:rsidR="0045344B">
        <w:rPr>
          <w:rFonts w:ascii="Georgia" w:hAnsi="Georgia"/>
          <w:sz w:val="20"/>
          <w:szCs w:val="20"/>
        </w:rPr>
        <w:t xml:space="preserve">installments </w:t>
      </w:r>
      <w:r w:rsidR="00702994">
        <w:rPr>
          <w:rFonts w:ascii="Georgia" w:hAnsi="Georgia"/>
          <w:sz w:val="20"/>
          <w:szCs w:val="20"/>
        </w:rPr>
        <w:t xml:space="preserve">to be </w:t>
      </w:r>
      <w:r w:rsidR="0045344B">
        <w:rPr>
          <w:rFonts w:ascii="Georgia" w:hAnsi="Georgia"/>
          <w:sz w:val="20"/>
          <w:szCs w:val="20"/>
        </w:rPr>
        <w:t xml:space="preserve">paid </w:t>
      </w:r>
      <w:r w:rsidR="00702994">
        <w:rPr>
          <w:rFonts w:ascii="Georgia" w:hAnsi="Georgia"/>
          <w:sz w:val="20"/>
          <w:szCs w:val="20"/>
        </w:rPr>
        <w:t>by beneficiary.</w:t>
      </w:r>
    </w:p>
    <w:p w:rsidR="00B16EFD" w:rsidRDefault="00B16EFD" w:rsidP="00474B10">
      <w:pPr>
        <w:pStyle w:val="Paragraphedelist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A20C7">
        <w:rPr>
          <w:rFonts w:ascii="Georgia" w:hAnsi="Georgia"/>
          <w:b/>
          <w:sz w:val="20"/>
          <w:szCs w:val="20"/>
        </w:rPr>
        <w:t>AFL</w:t>
      </w:r>
      <w:r>
        <w:rPr>
          <w:rFonts w:ascii="Georgia" w:hAnsi="Georgia"/>
          <w:sz w:val="20"/>
          <w:szCs w:val="20"/>
        </w:rPr>
        <w:t xml:space="preserve">: This allowance </w:t>
      </w:r>
      <w:r w:rsidR="00513E67">
        <w:rPr>
          <w:rFonts w:ascii="Georgia" w:hAnsi="Georgia"/>
          <w:sz w:val="20"/>
          <w:szCs w:val="20"/>
        </w:rPr>
        <w:t>is for households that do not qualify for APL</w:t>
      </w:r>
      <w:r w:rsidR="00F56739">
        <w:rPr>
          <w:rFonts w:ascii="Georgia" w:hAnsi="Georgia"/>
          <w:sz w:val="20"/>
          <w:szCs w:val="20"/>
        </w:rPr>
        <w:t xml:space="preserve">, and who are responsible for children or other dependents.  They must have </w:t>
      </w:r>
      <w:r w:rsidR="000D2585">
        <w:rPr>
          <w:rFonts w:ascii="Georgia" w:hAnsi="Georgia"/>
          <w:sz w:val="20"/>
          <w:szCs w:val="20"/>
        </w:rPr>
        <w:t xml:space="preserve">been </w:t>
      </w:r>
      <w:r w:rsidR="002143AB">
        <w:rPr>
          <w:rFonts w:ascii="Georgia" w:hAnsi="Georgia"/>
          <w:sz w:val="20"/>
          <w:szCs w:val="20"/>
        </w:rPr>
        <w:t xml:space="preserve">living together as a married couple for </w:t>
      </w:r>
      <w:r w:rsidR="00397CB7">
        <w:rPr>
          <w:rFonts w:ascii="Georgia" w:hAnsi="Georgia"/>
          <w:sz w:val="20"/>
          <w:szCs w:val="20"/>
        </w:rPr>
        <w:t>under five years, and both spouses must have gotten married before they turned 40 years old.</w:t>
      </w:r>
    </w:p>
    <w:p w:rsidR="00397CB7" w:rsidRDefault="00A5734A" w:rsidP="00474B10">
      <w:pPr>
        <w:pStyle w:val="Paragraphedelist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A20C7">
        <w:rPr>
          <w:rFonts w:ascii="Georgia" w:hAnsi="Georgia"/>
          <w:b/>
          <w:sz w:val="20"/>
          <w:szCs w:val="20"/>
        </w:rPr>
        <w:t>ALS</w:t>
      </w:r>
      <w:r>
        <w:rPr>
          <w:rFonts w:ascii="Georgia" w:hAnsi="Georgia"/>
          <w:sz w:val="20"/>
          <w:szCs w:val="20"/>
        </w:rPr>
        <w:t xml:space="preserve">: This </w:t>
      </w:r>
      <w:r w:rsidR="00F576C5">
        <w:rPr>
          <w:rFonts w:ascii="Georgia" w:hAnsi="Georgia"/>
          <w:sz w:val="20"/>
          <w:szCs w:val="20"/>
        </w:rPr>
        <w:t xml:space="preserve">allowance is granted to </w:t>
      </w:r>
      <w:r w:rsidR="009C72F6">
        <w:rPr>
          <w:rFonts w:ascii="Georgia" w:hAnsi="Georgia"/>
          <w:sz w:val="20"/>
          <w:szCs w:val="20"/>
        </w:rPr>
        <w:t>people who do neither qualify for APL nor AFL.</w:t>
      </w:r>
    </w:p>
    <w:p w:rsidR="009C72F6" w:rsidRPr="00FA20C7" w:rsidRDefault="009C72F6" w:rsidP="009C72F6">
      <w:pPr>
        <w:rPr>
          <w:rFonts w:ascii="Georgia" w:hAnsi="Georgia"/>
          <w:i/>
          <w:sz w:val="20"/>
          <w:szCs w:val="20"/>
        </w:rPr>
      </w:pPr>
      <w:r w:rsidRPr="00FA20C7">
        <w:rPr>
          <w:rFonts w:ascii="Georgia" w:hAnsi="Georgia"/>
          <w:i/>
          <w:sz w:val="20"/>
          <w:szCs w:val="20"/>
        </w:rPr>
        <w:t xml:space="preserve">Please note: </w:t>
      </w:r>
      <w:r w:rsidR="00244513" w:rsidRPr="00FA20C7">
        <w:rPr>
          <w:rFonts w:ascii="Georgia" w:hAnsi="Georgia"/>
          <w:i/>
          <w:sz w:val="20"/>
          <w:szCs w:val="20"/>
        </w:rPr>
        <w:t xml:space="preserve">You may still be able to benefit from housing aid if you </w:t>
      </w:r>
      <w:r w:rsidR="00AE1450" w:rsidRPr="00FA20C7">
        <w:rPr>
          <w:rFonts w:ascii="Georgia" w:hAnsi="Georgia"/>
          <w:i/>
          <w:sz w:val="20"/>
          <w:szCs w:val="20"/>
        </w:rPr>
        <w:t xml:space="preserve">are living in a center, in a hotel, in a furnished apartment, </w:t>
      </w:r>
      <w:r w:rsidR="00BE5ACC" w:rsidRPr="00FA20C7">
        <w:rPr>
          <w:rFonts w:ascii="Georgia" w:hAnsi="Georgia"/>
          <w:i/>
          <w:sz w:val="20"/>
          <w:szCs w:val="20"/>
        </w:rPr>
        <w:t xml:space="preserve">or in university housing; </w:t>
      </w:r>
      <w:r w:rsidR="007E6B54" w:rsidRPr="00FA20C7">
        <w:rPr>
          <w:rFonts w:ascii="Georgia" w:hAnsi="Georgia"/>
          <w:i/>
          <w:sz w:val="20"/>
          <w:szCs w:val="20"/>
        </w:rPr>
        <w:t>elderly people</w:t>
      </w:r>
      <w:r w:rsidR="00CA14E3" w:rsidRPr="00FA20C7">
        <w:rPr>
          <w:rFonts w:ascii="Georgia" w:hAnsi="Georgia"/>
          <w:i/>
          <w:sz w:val="20"/>
          <w:szCs w:val="20"/>
        </w:rPr>
        <w:t xml:space="preserve"> or </w:t>
      </w:r>
      <w:r w:rsidR="00E470CD" w:rsidRPr="00FA20C7">
        <w:rPr>
          <w:rFonts w:ascii="Georgia" w:hAnsi="Georgia"/>
          <w:i/>
          <w:sz w:val="20"/>
          <w:szCs w:val="20"/>
        </w:rPr>
        <w:t>handicapped people in need of assistance</w:t>
      </w:r>
      <w:r w:rsidR="00EC3191" w:rsidRPr="00FA20C7">
        <w:rPr>
          <w:rFonts w:ascii="Georgia" w:hAnsi="Georgia"/>
          <w:i/>
          <w:sz w:val="20"/>
          <w:szCs w:val="20"/>
        </w:rPr>
        <w:t xml:space="preserve">, not receiving it for free, </w:t>
      </w:r>
      <w:r w:rsidR="0013452A" w:rsidRPr="00FA20C7">
        <w:rPr>
          <w:rFonts w:ascii="Georgia" w:hAnsi="Georgia"/>
          <w:i/>
          <w:sz w:val="20"/>
          <w:szCs w:val="20"/>
        </w:rPr>
        <w:t xml:space="preserve">in a private home, in a </w:t>
      </w:r>
      <w:r w:rsidR="007F12F2" w:rsidRPr="00FA20C7">
        <w:rPr>
          <w:rFonts w:ascii="Georgia" w:hAnsi="Georgia"/>
          <w:i/>
          <w:sz w:val="20"/>
          <w:szCs w:val="20"/>
        </w:rPr>
        <w:t>community home, or in a long-term care facility.</w:t>
      </w:r>
    </w:p>
    <w:p w:rsidR="001426FB" w:rsidRDefault="001426FB" w:rsidP="009C72F6">
      <w:pPr>
        <w:rPr>
          <w:rFonts w:ascii="Georgia" w:hAnsi="Georgia"/>
          <w:i/>
          <w:sz w:val="20"/>
          <w:szCs w:val="20"/>
        </w:rPr>
      </w:pPr>
      <w:r w:rsidRPr="00FA20C7">
        <w:rPr>
          <w:rFonts w:ascii="Georgia" w:hAnsi="Georgia"/>
          <w:i/>
          <w:sz w:val="20"/>
          <w:szCs w:val="20"/>
        </w:rPr>
        <w:t>It is possible to benefit, in specific cases, f</w:t>
      </w:r>
      <w:r w:rsidR="000B0A26" w:rsidRPr="00FA20C7">
        <w:rPr>
          <w:rFonts w:ascii="Georgia" w:hAnsi="Georgia"/>
          <w:i/>
          <w:sz w:val="20"/>
          <w:szCs w:val="20"/>
        </w:rPr>
        <w:t xml:space="preserve">rom a relocation premium, or </w:t>
      </w:r>
      <w:r w:rsidR="002B0F12" w:rsidRPr="00FA20C7">
        <w:rPr>
          <w:rFonts w:ascii="Georgia" w:hAnsi="Georgia"/>
          <w:i/>
          <w:sz w:val="20"/>
          <w:szCs w:val="20"/>
        </w:rPr>
        <w:t>a loan to improve living conditions.</w:t>
      </w:r>
    </w:p>
    <w:p w:rsidR="008A555C" w:rsidRPr="00FA20C7" w:rsidRDefault="008A555C" w:rsidP="009C72F6">
      <w:pPr>
        <w:rPr>
          <w:rFonts w:ascii="Georgia" w:hAnsi="Georgia"/>
          <w:i/>
          <w:sz w:val="20"/>
          <w:szCs w:val="20"/>
        </w:rPr>
      </w:pPr>
    </w:p>
    <w:p w:rsidR="00FC42C1" w:rsidRPr="008A555C" w:rsidRDefault="00E53218" w:rsidP="009C72F6">
      <w:pPr>
        <w:rPr>
          <w:rFonts w:ascii="Georgia" w:hAnsi="Georgia"/>
          <w:b/>
          <w:u w:val="single"/>
        </w:rPr>
      </w:pPr>
      <w:r w:rsidRPr="008A555C">
        <w:rPr>
          <w:rFonts w:ascii="Georgia" w:hAnsi="Georgia"/>
          <w:b/>
          <w:u w:val="single"/>
        </w:rPr>
        <w:lastRenderedPageBreak/>
        <w:t>Supplementing income</w:t>
      </w:r>
      <w:r w:rsidR="00D13223" w:rsidRPr="008A555C">
        <w:rPr>
          <w:rFonts w:ascii="Georgia" w:hAnsi="Georgia"/>
          <w:b/>
          <w:u w:val="single"/>
        </w:rPr>
        <w:t xml:space="preserve">: Conditions and </w:t>
      </w:r>
      <w:r w:rsidR="00FD35C6" w:rsidRPr="008A555C">
        <w:rPr>
          <w:rFonts w:ascii="Georgia" w:hAnsi="Georgia"/>
          <w:b/>
          <w:u w:val="single"/>
        </w:rPr>
        <w:t>types of allowances</w:t>
      </w:r>
    </w:p>
    <w:p w:rsidR="00FD35C6" w:rsidRDefault="00FD35C6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Supplemental income is available to workers receiving low income</w:t>
      </w:r>
      <w:r w:rsidR="006D3898">
        <w:rPr>
          <w:rFonts w:ascii="Georgia" w:hAnsi="Georgia"/>
          <w:sz w:val="20"/>
          <w:szCs w:val="20"/>
        </w:rPr>
        <w:t>.  Those who are most vulnerable and/or those whose income does not meet minimum income.  The possible aid options are: activity bonus (la prime d’activit</w:t>
      </w:r>
      <w:r w:rsidR="006D3898" w:rsidRPr="005D1F5E">
        <w:rPr>
          <w:rFonts w:ascii="Georgia" w:hAnsi="Georgia" w:cstheme="minorHAnsi"/>
          <w:sz w:val="20"/>
          <w:szCs w:val="20"/>
        </w:rPr>
        <w:t>é</w:t>
      </w:r>
      <w:r w:rsidR="006D3898">
        <w:rPr>
          <w:rFonts w:ascii="Georgia" w:hAnsi="Georgia" w:cstheme="minorHAnsi"/>
          <w:sz w:val="20"/>
          <w:szCs w:val="20"/>
        </w:rPr>
        <w:t>)</w:t>
      </w:r>
      <w:r w:rsidR="006D3898">
        <w:rPr>
          <w:rFonts w:ascii="Georgia" w:hAnsi="Georgia"/>
          <w:sz w:val="20"/>
          <w:szCs w:val="20"/>
        </w:rPr>
        <w:t xml:space="preserve">, active solidarity </w:t>
      </w:r>
      <w:r w:rsidR="008A555C">
        <w:rPr>
          <w:rFonts w:ascii="Georgia" w:hAnsi="Georgia"/>
          <w:sz w:val="20"/>
          <w:szCs w:val="20"/>
        </w:rPr>
        <w:t>income (</w:t>
      </w:r>
      <w:r w:rsidR="006D3898">
        <w:rPr>
          <w:rFonts w:ascii="Georgia" w:hAnsi="Georgia"/>
          <w:sz w:val="20"/>
          <w:szCs w:val="20"/>
        </w:rPr>
        <w:t>le revenue de solidarit</w:t>
      </w:r>
      <w:r w:rsidR="006D3898" w:rsidRPr="005D1F5E">
        <w:rPr>
          <w:rFonts w:ascii="Georgia" w:hAnsi="Georgia" w:cstheme="minorHAnsi"/>
          <w:sz w:val="20"/>
          <w:szCs w:val="20"/>
        </w:rPr>
        <w:t>é</w:t>
      </w:r>
      <w:r w:rsidR="006D3898">
        <w:rPr>
          <w:rFonts w:ascii="Georgia" w:hAnsi="Georgia" w:cstheme="minorHAnsi"/>
          <w:sz w:val="20"/>
          <w:szCs w:val="20"/>
        </w:rPr>
        <w:t xml:space="preserve"> active</w:t>
      </w:r>
      <w:r w:rsidR="008A555C">
        <w:rPr>
          <w:rFonts w:ascii="Georgia" w:hAnsi="Georgia" w:cstheme="minorHAnsi"/>
          <w:sz w:val="20"/>
          <w:szCs w:val="20"/>
        </w:rPr>
        <w:t>)</w:t>
      </w:r>
      <w:r w:rsidR="008A555C">
        <w:rPr>
          <w:rFonts w:ascii="Georgia" w:hAnsi="Georgia"/>
          <w:sz w:val="20"/>
          <w:szCs w:val="20"/>
        </w:rPr>
        <w:t>,</w:t>
      </w:r>
      <w:r w:rsidR="006D3898">
        <w:rPr>
          <w:rFonts w:ascii="Georgia" w:hAnsi="Georgia"/>
          <w:sz w:val="20"/>
          <w:szCs w:val="20"/>
        </w:rPr>
        <w:t xml:space="preserve"> and allowance for handicapped adults (l’allocation aux adulteshandicap</w:t>
      </w:r>
      <w:r w:rsidR="006D3898" w:rsidRPr="005D1F5E">
        <w:rPr>
          <w:rFonts w:ascii="Georgia" w:hAnsi="Georgia" w:cstheme="minorHAnsi"/>
          <w:sz w:val="20"/>
          <w:szCs w:val="20"/>
        </w:rPr>
        <w:t>é</w:t>
      </w:r>
      <w:r w:rsidR="006D3898">
        <w:rPr>
          <w:rFonts w:ascii="Georgia" w:hAnsi="Georgia" w:cstheme="minorHAnsi"/>
          <w:sz w:val="20"/>
          <w:szCs w:val="20"/>
        </w:rPr>
        <w:t>s)</w:t>
      </w:r>
      <w:r w:rsidR="006D3898">
        <w:rPr>
          <w:rFonts w:ascii="Georgia" w:hAnsi="Georgia"/>
          <w:sz w:val="20"/>
          <w:szCs w:val="20"/>
        </w:rPr>
        <w:t>.</w:t>
      </w:r>
    </w:p>
    <w:p w:rsidR="008679DC" w:rsidRDefault="005B5433" w:rsidP="009C72F6">
      <w:pPr>
        <w:rPr>
          <w:rFonts w:ascii="Georgia" w:hAnsi="Georgia"/>
          <w:sz w:val="20"/>
          <w:szCs w:val="20"/>
        </w:rPr>
      </w:pPr>
      <w:r w:rsidRPr="00BB3DB9">
        <w:rPr>
          <w:rFonts w:ascii="Georgia" w:hAnsi="Georgia"/>
          <w:b/>
          <w:sz w:val="20"/>
          <w:szCs w:val="20"/>
        </w:rPr>
        <w:t xml:space="preserve">To </w:t>
      </w:r>
      <w:r w:rsidR="004C7F77" w:rsidRPr="00BB3DB9">
        <w:rPr>
          <w:rFonts w:ascii="Georgia" w:hAnsi="Georgia"/>
          <w:b/>
          <w:sz w:val="20"/>
          <w:szCs w:val="20"/>
        </w:rPr>
        <w:t xml:space="preserve">receive </w:t>
      </w:r>
      <w:r w:rsidR="00BB3DB9" w:rsidRPr="00BB3DB9">
        <w:rPr>
          <w:rFonts w:ascii="Georgia" w:hAnsi="Georgia"/>
          <w:b/>
          <w:sz w:val="20"/>
          <w:szCs w:val="20"/>
        </w:rPr>
        <w:t>the activity bonus:</w:t>
      </w:r>
      <w:r w:rsidR="00BB3DB9">
        <w:rPr>
          <w:rFonts w:ascii="Georgia" w:hAnsi="Georgia"/>
          <w:sz w:val="20"/>
          <w:szCs w:val="20"/>
        </w:rPr>
        <w:t>Must be at least 18 years old, live in Fr</w:t>
      </w:r>
      <w:r w:rsidR="00AD76FE">
        <w:rPr>
          <w:rFonts w:ascii="Georgia" w:hAnsi="Georgia"/>
          <w:sz w:val="20"/>
          <w:szCs w:val="20"/>
        </w:rPr>
        <w:t xml:space="preserve">ance </w:t>
      </w:r>
      <w:r w:rsidR="00745F1D">
        <w:rPr>
          <w:rFonts w:ascii="Georgia" w:hAnsi="Georgia"/>
          <w:sz w:val="20"/>
          <w:szCs w:val="20"/>
        </w:rPr>
        <w:t>under stable conditions</w:t>
      </w:r>
      <w:r w:rsidR="00DC2D5B">
        <w:rPr>
          <w:rFonts w:ascii="Georgia" w:hAnsi="Georgia"/>
          <w:sz w:val="20"/>
          <w:szCs w:val="20"/>
        </w:rPr>
        <w:t xml:space="preserve">, and have proof of </w:t>
      </w:r>
      <w:r w:rsidR="00965291">
        <w:rPr>
          <w:rFonts w:ascii="Georgia" w:hAnsi="Georgia"/>
          <w:sz w:val="20"/>
          <w:szCs w:val="20"/>
        </w:rPr>
        <w:t>employment</w:t>
      </w:r>
      <w:r w:rsidR="008E5826">
        <w:rPr>
          <w:rFonts w:ascii="Georgia" w:hAnsi="Georgia"/>
          <w:sz w:val="20"/>
          <w:szCs w:val="20"/>
        </w:rPr>
        <w:t xml:space="preserve">.  Anyone </w:t>
      </w:r>
      <w:r w:rsidR="009F7E72">
        <w:rPr>
          <w:rFonts w:ascii="Georgia" w:hAnsi="Georgia"/>
          <w:sz w:val="20"/>
          <w:szCs w:val="20"/>
        </w:rPr>
        <w:t xml:space="preserve">born </w:t>
      </w:r>
      <w:r w:rsidR="00DC44A8">
        <w:rPr>
          <w:rFonts w:ascii="Georgia" w:hAnsi="Georgia"/>
          <w:sz w:val="20"/>
          <w:szCs w:val="20"/>
        </w:rPr>
        <w:t>outside of France</w:t>
      </w:r>
      <w:r w:rsidR="009F7E72">
        <w:rPr>
          <w:rFonts w:ascii="Georgia" w:hAnsi="Georgia"/>
          <w:sz w:val="20"/>
          <w:szCs w:val="20"/>
        </w:rPr>
        <w:t xml:space="preserve">, outside of the </w:t>
      </w:r>
      <w:r w:rsidR="00DC44A8">
        <w:rPr>
          <w:rFonts w:ascii="Georgia" w:hAnsi="Georgia"/>
          <w:sz w:val="20"/>
          <w:szCs w:val="20"/>
        </w:rPr>
        <w:t>European economic zone, or Switzerland</w:t>
      </w:r>
      <w:r w:rsidR="00272628">
        <w:rPr>
          <w:rFonts w:ascii="Georgia" w:hAnsi="Georgia"/>
          <w:sz w:val="20"/>
          <w:szCs w:val="20"/>
        </w:rPr>
        <w:t xml:space="preserve">, must have lived legally in France for at least five years </w:t>
      </w:r>
      <w:r w:rsidR="00272628" w:rsidRPr="00AA7F1F">
        <w:rPr>
          <w:rFonts w:ascii="Georgia" w:hAnsi="Georgia"/>
          <w:sz w:val="20"/>
          <w:szCs w:val="20"/>
          <w:u w:val="single"/>
        </w:rPr>
        <w:t>or</w:t>
      </w:r>
      <w:r w:rsidR="00AA7F1F">
        <w:rPr>
          <w:rFonts w:ascii="Georgia" w:hAnsi="Georgia"/>
          <w:sz w:val="20"/>
          <w:szCs w:val="20"/>
        </w:rPr>
        <w:t xml:space="preserve"> have a residence permit.  The amount of the bonus is calculated </w:t>
      </w:r>
      <w:r w:rsidR="009C0080">
        <w:rPr>
          <w:rFonts w:ascii="Georgia" w:hAnsi="Georgia"/>
          <w:sz w:val="20"/>
          <w:szCs w:val="20"/>
        </w:rPr>
        <w:t xml:space="preserve">according to </w:t>
      </w:r>
      <w:r w:rsidR="00641450">
        <w:rPr>
          <w:rFonts w:ascii="Georgia" w:hAnsi="Georgia"/>
          <w:sz w:val="20"/>
          <w:szCs w:val="20"/>
        </w:rPr>
        <w:t xml:space="preserve">the total of household resources.  Anyone receiving </w:t>
      </w:r>
      <w:r w:rsidR="006C05EB">
        <w:rPr>
          <w:rFonts w:ascii="Georgia" w:hAnsi="Georgia"/>
          <w:sz w:val="20"/>
          <w:szCs w:val="20"/>
        </w:rPr>
        <w:t xml:space="preserve">this bonus must declare </w:t>
      </w:r>
      <w:r w:rsidR="005032D5">
        <w:rPr>
          <w:rFonts w:ascii="Georgia" w:hAnsi="Georgia"/>
          <w:sz w:val="20"/>
          <w:szCs w:val="20"/>
        </w:rPr>
        <w:t xml:space="preserve">all three months of their income </w:t>
      </w:r>
      <w:r w:rsidR="00C6086E">
        <w:rPr>
          <w:rFonts w:ascii="Georgia" w:hAnsi="Georgia"/>
          <w:sz w:val="20"/>
          <w:szCs w:val="20"/>
        </w:rPr>
        <w:t xml:space="preserve">from the previous trimester online.  Find “Mon Compte” on the CAF website </w:t>
      </w:r>
      <w:r w:rsidR="00DB085E">
        <w:rPr>
          <w:rFonts w:ascii="Georgia" w:hAnsi="Georgia"/>
          <w:sz w:val="20"/>
          <w:szCs w:val="20"/>
        </w:rPr>
        <w:t>or use the smartphone app “Caf-Mon Compte”.</w:t>
      </w:r>
    </w:p>
    <w:p w:rsidR="00DB085E" w:rsidRDefault="00DB085E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To receive the active solidarity income (RSA)</w:t>
      </w:r>
      <w:r w:rsidR="0045634A">
        <w:rPr>
          <w:rFonts w:ascii="Georgia" w:hAnsi="Georgia"/>
          <w:b/>
          <w:sz w:val="20"/>
          <w:szCs w:val="20"/>
        </w:rPr>
        <w:t xml:space="preserve">: </w:t>
      </w:r>
      <w:r w:rsidR="0045634A">
        <w:rPr>
          <w:rFonts w:ascii="Georgia" w:hAnsi="Georgia"/>
          <w:sz w:val="20"/>
          <w:szCs w:val="20"/>
        </w:rPr>
        <w:t>Must be at least 25 years old, live in</w:t>
      </w:r>
      <w:r w:rsidR="00DE21E8">
        <w:rPr>
          <w:rFonts w:ascii="Georgia" w:hAnsi="Georgia"/>
          <w:sz w:val="20"/>
          <w:szCs w:val="20"/>
        </w:rPr>
        <w:t xml:space="preserve"> F</w:t>
      </w:r>
      <w:r w:rsidR="00745F1D">
        <w:rPr>
          <w:rFonts w:ascii="Georgia" w:hAnsi="Georgia"/>
          <w:sz w:val="20"/>
          <w:szCs w:val="20"/>
        </w:rPr>
        <w:t xml:space="preserve">rance </w:t>
      </w:r>
      <w:r w:rsidR="003D3E8A">
        <w:rPr>
          <w:rFonts w:ascii="Georgia" w:hAnsi="Georgia"/>
          <w:sz w:val="20"/>
          <w:szCs w:val="20"/>
        </w:rPr>
        <w:t xml:space="preserve">under and stable conditions. Anyone born outside of France, outside of the European economic zone, or Switzerland, must have lived legally in France for at least five years </w:t>
      </w:r>
      <w:r w:rsidR="003D3E8A" w:rsidRPr="00AA7F1F">
        <w:rPr>
          <w:rFonts w:ascii="Georgia" w:hAnsi="Georgia"/>
          <w:sz w:val="20"/>
          <w:szCs w:val="20"/>
          <w:u w:val="single"/>
        </w:rPr>
        <w:t>or</w:t>
      </w:r>
      <w:r w:rsidR="003D3E8A">
        <w:rPr>
          <w:rFonts w:ascii="Georgia" w:hAnsi="Georgia"/>
          <w:sz w:val="20"/>
          <w:szCs w:val="20"/>
        </w:rPr>
        <w:t xml:space="preserve"> have a residence permit.  </w:t>
      </w:r>
      <w:r w:rsidR="009950F6">
        <w:rPr>
          <w:rFonts w:ascii="Georgia" w:hAnsi="Georgia"/>
          <w:sz w:val="20"/>
          <w:szCs w:val="20"/>
        </w:rPr>
        <w:t>The RSA is calculated based on total household resources.</w:t>
      </w:r>
      <w:r w:rsidR="007660CC">
        <w:rPr>
          <w:rFonts w:ascii="Georgia" w:hAnsi="Georgia"/>
          <w:sz w:val="20"/>
          <w:szCs w:val="20"/>
        </w:rPr>
        <w:t xml:space="preserve">Recipients must declare their income every three months on the </w:t>
      </w:r>
      <w:r w:rsidR="00711B66">
        <w:rPr>
          <w:rFonts w:ascii="Georgia" w:hAnsi="Georgia"/>
          <w:sz w:val="20"/>
          <w:szCs w:val="20"/>
        </w:rPr>
        <w:t xml:space="preserve">website </w:t>
      </w:r>
      <w:r w:rsidR="00711B66" w:rsidRPr="00711B66">
        <w:rPr>
          <w:rFonts w:ascii="Georgia" w:hAnsi="Georgia"/>
          <w:b/>
          <w:sz w:val="20"/>
          <w:szCs w:val="20"/>
        </w:rPr>
        <w:t>caf.fr</w:t>
      </w:r>
      <w:r w:rsidR="00711B66">
        <w:rPr>
          <w:rFonts w:ascii="Georgia" w:hAnsi="Georgia"/>
          <w:sz w:val="20"/>
          <w:szCs w:val="20"/>
        </w:rPr>
        <w:t xml:space="preserve">.  To know whether or not you qualify, </w:t>
      </w:r>
      <w:r w:rsidR="00834B79">
        <w:rPr>
          <w:rFonts w:ascii="Georgia" w:hAnsi="Georgia"/>
          <w:sz w:val="20"/>
          <w:szCs w:val="20"/>
        </w:rPr>
        <w:t xml:space="preserve">visit the site </w:t>
      </w:r>
      <w:r w:rsidR="00834B79" w:rsidRPr="00834B79">
        <w:rPr>
          <w:rFonts w:ascii="Georgia" w:hAnsi="Georgia"/>
          <w:b/>
          <w:sz w:val="20"/>
          <w:szCs w:val="20"/>
        </w:rPr>
        <w:t>caf.fr</w:t>
      </w:r>
      <w:r w:rsidR="00834B79">
        <w:rPr>
          <w:rFonts w:ascii="Georgia" w:hAnsi="Georgia"/>
          <w:sz w:val="20"/>
          <w:szCs w:val="20"/>
        </w:rPr>
        <w:t xml:space="preserve">, find </w:t>
      </w:r>
      <w:r w:rsidR="00834B79" w:rsidRPr="00834B79">
        <w:rPr>
          <w:rFonts w:ascii="Georgia" w:hAnsi="Georgia"/>
          <w:b/>
          <w:sz w:val="20"/>
          <w:szCs w:val="20"/>
        </w:rPr>
        <w:t>Mes services en ligne</w:t>
      </w:r>
      <w:r w:rsidR="00834B79">
        <w:rPr>
          <w:rFonts w:ascii="Georgia" w:hAnsi="Georgia"/>
          <w:sz w:val="20"/>
          <w:szCs w:val="20"/>
        </w:rPr>
        <w:t xml:space="preserve"> and then select </w:t>
      </w:r>
      <w:r w:rsidR="00834B79" w:rsidRPr="00834B79">
        <w:rPr>
          <w:rFonts w:ascii="Georgia" w:hAnsi="Georgia"/>
          <w:b/>
          <w:sz w:val="20"/>
          <w:szCs w:val="20"/>
        </w:rPr>
        <w:t>Estimer vos droits</w:t>
      </w:r>
      <w:r w:rsidR="00834B79">
        <w:rPr>
          <w:rFonts w:ascii="Georgia" w:hAnsi="Georgia"/>
          <w:sz w:val="20"/>
          <w:szCs w:val="20"/>
        </w:rPr>
        <w:t>.</w:t>
      </w:r>
    </w:p>
    <w:p w:rsidR="00834B79" w:rsidRDefault="00E206BF" w:rsidP="009C72F6">
      <w:pPr>
        <w:rPr>
          <w:rFonts w:ascii="Georgia" w:hAnsi="Georgia"/>
          <w:sz w:val="20"/>
          <w:szCs w:val="20"/>
        </w:rPr>
      </w:pPr>
      <w:r w:rsidRPr="00517C7B">
        <w:rPr>
          <w:rFonts w:ascii="Georgia" w:hAnsi="Georgia"/>
          <w:b/>
          <w:sz w:val="20"/>
          <w:szCs w:val="20"/>
        </w:rPr>
        <w:t>To receive the allowance for handicapped adults</w:t>
      </w:r>
      <w:r w:rsidR="00517C7B">
        <w:rPr>
          <w:rFonts w:ascii="Georgia" w:hAnsi="Georgia"/>
          <w:sz w:val="20"/>
          <w:szCs w:val="20"/>
        </w:rPr>
        <w:t>:  Must be at least 20 years old (or 16 years old in certain situations)</w:t>
      </w:r>
      <w:r w:rsidR="008420EB">
        <w:rPr>
          <w:rFonts w:ascii="Georgia" w:hAnsi="Georgia"/>
          <w:sz w:val="20"/>
          <w:szCs w:val="20"/>
        </w:rPr>
        <w:t xml:space="preserve"> and </w:t>
      </w:r>
      <w:r w:rsidR="00B661F7">
        <w:rPr>
          <w:rFonts w:ascii="Georgia" w:hAnsi="Georgia"/>
          <w:sz w:val="20"/>
          <w:szCs w:val="20"/>
        </w:rPr>
        <w:t>account for</w:t>
      </w:r>
      <w:r w:rsidR="008D4E29">
        <w:rPr>
          <w:rFonts w:ascii="Georgia" w:hAnsi="Georgia"/>
          <w:sz w:val="20"/>
          <w:szCs w:val="20"/>
        </w:rPr>
        <w:t xml:space="preserve"> disability </w:t>
      </w:r>
      <w:r w:rsidR="003F0CEF">
        <w:rPr>
          <w:rFonts w:ascii="Georgia" w:hAnsi="Georgia"/>
          <w:sz w:val="20"/>
          <w:szCs w:val="20"/>
        </w:rPr>
        <w:t>impairment of</w:t>
      </w:r>
      <w:r w:rsidR="004201FA">
        <w:rPr>
          <w:rFonts w:ascii="Georgia" w:hAnsi="Georgia"/>
          <w:sz w:val="20"/>
          <w:szCs w:val="20"/>
        </w:rPr>
        <w:t xml:space="preserve"> at</w:t>
      </w:r>
      <w:r w:rsidR="00F2146F">
        <w:rPr>
          <w:rFonts w:ascii="Georgia" w:hAnsi="Georgia"/>
          <w:sz w:val="20"/>
          <w:szCs w:val="20"/>
        </w:rPr>
        <w:t xml:space="preserve"> least </w:t>
      </w:r>
      <w:r w:rsidR="004201FA">
        <w:rPr>
          <w:rFonts w:ascii="Georgia" w:hAnsi="Georgia"/>
          <w:sz w:val="20"/>
          <w:szCs w:val="20"/>
        </w:rPr>
        <w:t>50%.</w:t>
      </w:r>
    </w:p>
    <w:p w:rsidR="004201FA" w:rsidRDefault="00FD2215" w:rsidP="009C72F6">
      <w:pPr>
        <w:rPr>
          <w:rFonts w:ascii="Georgia" w:hAnsi="Georgia"/>
          <w:sz w:val="20"/>
          <w:szCs w:val="20"/>
        </w:rPr>
      </w:pPr>
      <w:r w:rsidRPr="00FD2215">
        <w:rPr>
          <w:rFonts w:ascii="Georgia" w:hAnsi="Georgia"/>
          <w:b/>
          <w:sz w:val="20"/>
          <w:szCs w:val="20"/>
        </w:rPr>
        <w:t>Social action for families</w:t>
      </w:r>
      <w:r>
        <w:rPr>
          <w:rFonts w:ascii="Georgia" w:hAnsi="Georgia"/>
          <w:b/>
          <w:sz w:val="20"/>
          <w:szCs w:val="20"/>
        </w:rPr>
        <w:t xml:space="preserve">. </w:t>
      </w:r>
      <w:r w:rsidR="007814B1">
        <w:rPr>
          <w:rFonts w:ascii="Georgia" w:hAnsi="Georgia"/>
          <w:sz w:val="20"/>
          <w:szCs w:val="20"/>
        </w:rPr>
        <w:t xml:space="preserve">Every CAF has their own </w:t>
      </w:r>
      <w:r w:rsidR="000B5415">
        <w:rPr>
          <w:rFonts w:ascii="Georgia" w:hAnsi="Georgia"/>
          <w:sz w:val="20"/>
          <w:szCs w:val="20"/>
        </w:rPr>
        <w:t xml:space="preserve">politics regarding social action and </w:t>
      </w:r>
      <w:r w:rsidR="00F0487A">
        <w:rPr>
          <w:rFonts w:ascii="Georgia" w:hAnsi="Georgia"/>
          <w:sz w:val="20"/>
          <w:szCs w:val="20"/>
        </w:rPr>
        <w:t xml:space="preserve">provides </w:t>
      </w:r>
      <w:r w:rsidR="006914F0">
        <w:rPr>
          <w:rFonts w:ascii="Georgia" w:hAnsi="Georgia"/>
          <w:sz w:val="20"/>
          <w:szCs w:val="20"/>
        </w:rPr>
        <w:t>different support according to existing priorities.</w:t>
      </w:r>
      <w:r w:rsidR="00C333E1">
        <w:rPr>
          <w:rFonts w:ascii="Georgia" w:hAnsi="Georgia"/>
          <w:sz w:val="20"/>
          <w:szCs w:val="20"/>
        </w:rPr>
        <w:t xml:space="preserve">  To know more, visit </w:t>
      </w:r>
      <w:r w:rsidR="00C333E1">
        <w:rPr>
          <w:rFonts w:ascii="Georgia" w:hAnsi="Georgia"/>
          <w:b/>
          <w:sz w:val="20"/>
          <w:szCs w:val="20"/>
        </w:rPr>
        <w:t xml:space="preserve">caf.fr </w:t>
      </w:r>
      <w:r w:rsidR="004A15C5">
        <w:rPr>
          <w:rFonts w:ascii="Georgia" w:hAnsi="Georgia"/>
          <w:sz w:val="20"/>
          <w:szCs w:val="20"/>
        </w:rPr>
        <w:t xml:space="preserve">and enter your postal code, then on the home page, select </w:t>
      </w:r>
      <w:r w:rsidR="004A15C5" w:rsidRPr="00E131F1">
        <w:rPr>
          <w:rFonts w:ascii="Georgia" w:hAnsi="Georgia"/>
          <w:b/>
          <w:sz w:val="20"/>
          <w:szCs w:val="20"/>
        </w:rPr>
        <w:t>Menu</w:t>
      </w:r>
      <w:r w:rsidR="00E131F1">
        <w:rPr>
          <w:rFonts w:ascii="Georgia" w:hAnsi="Georgia"/>
          <w:sz w:val="20"/>
          <w:szCs w:val="20"/>
        </w:rPr>
        <w:t>&gt;</w:t>
      </w:r>
      <w:r w:rsidR="00E131F1" w:rsidRPr="00E131F1">
        <w:rPr>
          <w:rFonts w:ascii="Georgia" w:hAnsi="Georgia"/>
          <w:b/>
          <w:sz w:val="20"/>
          <w:szCs w:val="20"/>
        </w:rPr>
        <w:t>Ma Caf</w:t>
      </w:r>
      <w:r w:rsidR="00E131F1">
        <w:rPr>
          <w:rFonts w:ascii="Georgia" w:hAnsi="Georgia"/>
          <w:sz w:val="20"/>
          <w:szCs w:val="20"/>
        </w:rPr>
        <w:t>&gt;</w:t>
      </w:r>
      <w:r w:rsidR="00E131F1" w:rsidRPr="00E131F1">
        <w:rPr>
          <w:rFonts w:ascii="Georgia" w:hAnsi="Georgia"/>
          <w:b/>
          <w:sz w:val="20"/>
          <w:szCs w:val="20"/>
        </w:rPr>
        <w:t>Offre de service</w:t>
      </w:r>
      <w:r w:rsidR="00E131F1">
        <w:rPr>
          <w:rFonts w:ascii="Georgia" w:hAnsi="Georgia"/>
          <w:sz w:val="20"/>
          <w:szCs w:val="20"/>
        </w:rPr>
        <w:t>.</w:t>
      </w:r>
    </w:p>
    <w:p w:rsidR="003E5456" w:rsidRDefault="003E5456" w:rsidP="009C72F6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Examples: </w:t>
      </w:r>
      <w:r w:rsidR="00A0583C">
        <w:rPr>
          <w:rFonts w:ascii="Georgia" w:hAnsi="Georgia"/>
          <w:i/>
          <w:sz w:val="20"/>
          <w:szCs w:val="20"/>
        </w:rPr>
        <w:t>Subsidizing</w:t>
      </w:r>
      <w:r w:rsidR="00147F2C">
        <w:rPr>
          <w:rFonts w:ascii="Georgia" w:hAnsi="Georgia"/>
          <w:i/>
          <w:sz w:val="20"/>
          <w:szCs w:val="20"/>
        </w:rPr>
        <w:t xml:space="preserve"> leisure activities </w:t>
      </w:r>
      <w:r w:rsidR="000E6E2B">
        <w:rPr>
          <w:rFonts w:ascii="Georgia" w:hAnsi="Georgia"/>
          <w:i/>
          <w:sz w:val="20"/>
          <w:szCs w:val="20"/>
        </w:rPr>
        <w:t xml:space="preserve">after school and during vacation, financing </w:t>
      </w:r>
      <w:r w:rsidR="00E87F9B">
        <w:rPr>
          <w:rFonts w:ascii="Georgia" w:hAnsi="Georgia"/>
          <w:i/>
          <w:sz w:val="20"/>
          <w:szCs w:val="20"/>
        </w:rPr>
        <w:t xml:space="preserve">domestic help, money </w:t>
      </w:r>
      <w:r w:rsidR="00824B93">
        <w:rPr>
          <w:rFonts w:ascii="Georgia" w:hAnsi="Georgia"/>
          <w:i/>
          <w:sz w:val="20"/>
          <w:szCs w:val="20"/>
        </w:rPr>
        <w:t xml:space="preserve">for independent living, financial aid for </w:t>
      </w:r>
      <w:r w:rsidR="004350AE">
        <w:rPr>
          <w:rFonts w:ascii="Georgia" w:hAnsi="Georgia"/>
          <w:i/>
          <w:sz w:val="20"/>
          <w:szCs w:val="20"/>
        </w:rPr>
        <w:t>BAFA training (</w:t>
      </w:r>
      <w:r w:rsidR="001659EA">
        <w:rPr>
          <w:rFonts w:ascii="Georgia" w:hAnsi="Georgia"/>
          <w:i/>
          <w:sz w:val="20"/>
          <w:szCs w:val="20"/>
        </w:rPr>
        <w:t>a youth work certification program)</w:t>
      </w:r>
    </w:p>
    <w:p w:rsidR="008A555C" w:rsidRDefault="008A555C" w:rsidP="009C72F6">
      <w:pPr>
        <w:rPr>
          <w:rFonts w:ascii="Georgia" w:hAnsi="Georgia"/>
          <w:b/>
          <w:sz w:val="20"/>
          <w:szCs w:val="20"/>
          <w:u w:val="single"/>
        </w:rPr>
      </w:pPr>
    </w:p>
    <w:p w:rsidR="001659EA" w:rsidRPr="008A555C" w:rsidRDefault="001659EA" w:rsidP="009C72F6">
      <w:pPr>
        <w:rPr>
          <w:rFonts w:ascii="Georgia" w:hAnsi="Georgia"/>
          <w:b/>
          <w:u w:val="single"/>
        </w:rPr>
      </w:pPr>
      <w:r w:rsidRPr="008A555C">
        <w:rPr>
          <w:rFonts w:ascii="Georgia" w:hAnsi="Georgia"/>
          <w:b/>
          <w:u w:val="single"/>
        </w:rPr>
        <w:t xml:space="preserve">How </w:t>
      </w:r>
      <w:r w:rsidR="003A60A8" w:rsidRPr="008A555C">
        <w:rPr>
          <w:rFonts w:ascii="Georgia" w:hAnsi="Georgia"/>
          <w:b/>
          <w:u w:val="single"/>
        </w:rPr>
        <w:t xml:space="preserve">can you access </w:t>
      </w:r>
      <w:r w:rsidR="00A52E41" w:rsidRPr="008A555C">
        <w:rPr>
          <w:rFonts w:ascii="Georgia" w:hAnsi="Georgia"/>
          <w:b/>
          <w:u w:val="single"/>
        </w:rPr>
        <w:t>services from the CAF?</w:t>
      </w:r>
    </w:p>
    <w:p w:rsidR="00E84842" w:rsidRDefault="00E84842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If you are already a recipient</w:t>
      </w:r>
      <w:r>
        <w:rPr>
          <w:rFonts w:ascii="Georgia" w:hAnsi="Georgia"/>
          <w:sz w:val="20"/>
          <w:szCs w:val="20"/>
        </w:rPr>
        <w:t xml:space="preserve">, you only need to </w:t>
      </w:r>
      <w:r w:rsidR="00815E70">
        <w:rPr>
          <w:rFonts w:ascii="Georgia" w:hAnsi="Georgia"/>
          <w:sz w:val="20"/>
          <w:szCs w:val="20"/>
        </w:rPr>
        <w:t>visit the site caf.fr and check “</w:t>
      </w:r>
      <w:r w:rsidR="00815E70" w:rsidRPr="00815E70">
        <w:rPr>
          <w:rFonts w:ascii="Georgia" w:hAnsi="Georgia"/>
          <w:b/>
          <w:sz w:val="20"/>
          <w:szCs w:val="20"/>
        </w:rPr>
        <w:t>Mon Compte</w:t>
      </w:r>
      <w:r w:rsidR="00815E70">
        <w:rPr>
          <w:rFonts w:ascii="Georgia" w:hAnsi="Georgia"/>
          <w:sz w:val="20"/>
          <w:szCs w:val="20"/>
        </w:rPr>
        <w:t xml:space="preserve">”.  </w:t>
      </w:r>
      <w:r w:rsidR="00C7144D">
        <w:rPr>
          <w:rFonts w:ascii="Georgia" w:hAnsi="Georgia"/>
          <w:sz w:val="20"/>
          <w:szCs w:val="20"/>
        </w:rPr>
        <w:t>En</w:t>
      </w:r>
      <w:r w:rsidR="001169C9">
        <w:rPr>
          <w:rFonts w:ascii="Georgia" w:hAnsi="Georgia"/>
          <w:sz w:val="20"/>
          <w:szCs w:val="20"/>
        </w:rPr>
        <w:t xml:space="preserve">ter your </w:t>
      </w:r>
      <w:r w:rsidR="007414F6">
        <w:rPr>
          <w:rFonts w:ascii="Georgia" w:hAnsi="Georgia"/>
          <w:sz w:val="20"/>
          <w:szCs w:val="20"/>
        </w:rPr>
        <w:t>claim</w:t>
      </w:r>
      <w:r w:rsidR="001169C9">
        <w:rPr>
          <w:rFonts w:ascii="Georgia" w:hAnsi="Georgia"/>
          <w:sz w:val="20"/>
          <w:szCs w:val="20"/>
        </w:rPr>
        <w:t xml:space="preserve"> number and your password.  If you have lost either one, visit caf.fr to request them.  </w:t>
      </w:r>
      <w:r w:rsidR="007359C1">
        <w:rPr>
          <w:rFonts w:ascii="Georgia" w:hAnsi="Georgia"/>
          <w:sz w:val="20"/>
          <w:szCs w:val="20"/>
        </w:rPr>
        <w:t xml:space="preserve">To minimize communication problems, </w:t>
      </w:r>
      <w:r w:rsidR="00147524">
        <w:rPr>
          <w:rFonts w:ascii="Georgia" w:hAnsi="Georgia"/>
          <w:sz w:val="20"/>
          <w:szCs w:val="20"/>
        </w:rPr>
        <w:t xml:space="preserve">be sure to </w:t>
      </w:r>
      <w:r w:rsidR="00197325">
        <w:rPr>
          <w:rFonts w:ascii="Georgia" w:hAnsi="Georgia"/>
          <w:sz w:val="20"/>
          <w:szCs w:val="20"/>
        </w:rPr>
        <w:t>give</w:t>
      </w:r>
      <w:r w:rsidR="007526A5">
        <w:rPr>
          <w:rFonts w:ascii="Georgia" w:hAnsi="Georgia"/>
          <w:sz w:val="20"/>
          <w:szCs w:val="20"/>
        </w:rPr>
        <w:t xml:space="preserve"> your email address, your cell phone number, and any changes to your living situation </w:t>
      </w:r>
      <w:r w:rsidR="00197325">
        <w:rPr>
          <w:rFonts w:ascii="Georgia" w:hAnsi="Georgia"/>
          <w:sz w:val="20"/>
          <w:szCs w:val="20"/>
        </w:rPr>
        <w:t>to the CAF.</w:t>
      </w:r>
      <w:r w:rsidR="002A7587">
        <w:rPr>
          <w:rFonts w:ascii="Georgia" w:hAnsi="Georgia"/>
          <w:sz w:val="20"/>
          <w:szCs w:val="20"/>
        </w:rPr>
        <w:t xml:space="preserve">  From your account, </w:t>
      </w:r>
      <w:r w:rsidR="008A555C">
        <w:rPr>
          <w:rFonts w:ascii="Georgia" w:hAnsi="Georgia"/>
          <w:sz w:val="20"/>
          <w:szCs w:val="20"/>
        </w:rPr>
        <w:t>y</w:t>
      </w:r>
      <w:r w:rsidR="002A7587">
        <w:rPr>
          <w:rFonts w:ascii="Georgia" w:hAnsi="Georgia"/>
          <w:sz w:val="20"/>
          <w:szCs w:val="20"/>
        </w:rPr>
        <w:t xml:space="preserve">ou can see </w:t>
      </w:r>
      <w:r w:rsidR="008A555C">
        <w:rPr>
          <w:rFonts w:ascii="Georgia" w:hAnsi="Georgia"/>
          <w:sz w:val="20"/>
          <w:szCs w:val="20"/>
        </w:rPr>
        <w:t>y</w:t>
      </w:r>
      <w:r w:rsidR="002A7587">
        <w:rPr>
          <w:rFonts w:ascii="Georgia" w:hAnsi="Georgia"/>
          <w:sz w:val="20"/>
          <w:szCs w:val="20"/>
        </w:rPr>
        <w:t>our rights and the services you are qualified to receive.</w:t>
      </w:r>
    </w:p>
    <w:p w:rsidR="002A7587" w:rsidRDefault="002A7587" w:rsidP="009C72F6">
      <w:pPr>
        <w:rPr>
          <w:rStyle w:val="Lienhypertexte"/>
          <w:rFonts w:ascii="Georgia" w:hAnsi="Georgia" w:cstheme="minorHAnsi"/>
          <w:color w:val="000000" w:themeColor="text1"/>
          <w:sz w:val="20"/>
          <w:szCs w:val="20"/>
          <w:u w:val="none"/>
        </w:rPr>
      </w:pPr>
      <w:r>
        <w:rPr>
          <w:rFonts w:ascii="Georgia" w:hAnsi="Georgia"/>
          <w:b/>
          <w:sz w:val="20"/>
          <w:szCs w:val="20"/>
        </w:rPr>
        <w:t xml:space="preserve">If you do not have a </w:t>
      </w:r>
      <w:r w:rsidR="007414F6">
        <w:rPr>
          <w:rFonts w:ascii="Georgia" w:hAnsi="Georgia"/>
          <w:b/>
          <w:sz w:val="20"/>
          <w:szCs w:val="20"/>
        </w:rPr>
        <w:t>claim number (num</w:t>
      </w:r>
      <w:r w:rsidR="00DE626C" w:rsidRPr="005D1F5E">
        <w:rPr>
          <w:rFonts w:ascii="Georgia" w:hAnsi="Georgia" w:cstheme="minorHAnsi"/>
          <w:b/>
          <w:bCs/>
          <w:sz w:val="20"/>
          <w:szCs w:val="20"/>
        </w:rPr>
        <w:t>é</w:t>
      </w:r>
      <w:r w:rsidR="00DE626C">
        <w:rPr>
          <w:rFonts w:ascii="Georgia" w:hAnsi="Georgia" w:cstheme="minorHAnsi"/>
          <w:b/>
          <w:bCs/>
          <w:sz w:val="20"/>
          <w:szCs w:val="20"/>
        </w:rPr>
        <w:t>ro allocataire)</w:t>
      </w:r>
      <w:r w:rsidR="00DE626C">
        <w:rPr>
          <w:rFonts w:ascii="Georgia" w:hAnsi="Georgia" w:cstheme="minorHAnsi"/>
          <w:bCs/>
          <w:sz w:val="20"/>
          <w:szCs w:val="20"/>
        </w:rPr>
        <w:t xml:space="preserve"> To create a CAF account</w:t>
      </w:r>
      <w:r w:rsidR="001A5A58">
        <w:rPr>
          <w:rFonts w:ascii="Georgia" w:hAnsi="Georgia" w:cstheme="minorHAnsi"/>
          <w:bCs/>
          <w:sz w:val="20"/>
          <w:szCs w:val="20"/>
        </w:rPr>
        <w:t>, you must make a request to receive services.  Then you w</w:t>
      </w:r>
      <w:r w:rsidR="001316F6">
        <w:rPr>
          <w:rFonts w:ascii="Georgia" w:hAnsi="Georgia" w:cstheme="minorHAnsi"/>
          <w:bCs/>
          <w:sz w:val="20"/>
          <w:szCs w:val="20"/>
        </w:rPr>
        <w:t xml:space="preserve">ill be registered in the </w:t>
      </w:r>
      <w:r w:rsidR="005B198C">
        <w:rPr>
          <w:rFonts w:ascii="Georgia" w:hAnsi="Georgia" w:cstheme="minorHAnsi"/>
          <w:bCs/>
          <w:sz w:val="20"/>
          <w:szCs w:val="20"/>
        </w:rPr>
        <w:t>CAF database</w:t>
      </w:r>
      <w:r w:rsidR="00A64FD7">
        <w:rPr>
          <w:rFonts w:ascii="Georgia" w:hAnsi="Georgia" w:cstheme="minorHAnsi"/>
          <w:bCs/>
          <w:sz w:val="20"/>
          <w:szCs w:val="20"/>
        </w:rPr>
        <w:t xml:space="preserve">; you will be assigned a claim number even if your request is later refused.  </w:t>
      </w:r>
      <w:r w:rsidR="00A64FD7" w:rsidRPr="008C0C4D">
        <w:rPr>
          <w:rFonts w:ascii="Georgia" w:hAnsi="Georgia" w:cstheme="minorHAnsi"/>
          <w:bCs/>
          <w:sz w:val="20"/>
          <w:szCs w:val="20"/>
        </w:rPr>
        <w:t>Visit the sit</w:t>
      </w:r>
      <w:r w:rsidR="00B626BD" w:rsidRPr="008C0C4D">
        <w:rPr>
          <w:rFonts w:ascii="Georgia" w:hAnsi="Georgia" w:cstheme="minorHAnsi"/>
          <w:bCs/>
          <w:sz w:val="20"/>
          <w:szCs w:val="20"/>
        </w:rPr>
        <w:t>e</w:t>
      </w:r>
      <w:r w:rsidR="00A64FD7" w:rsidRPr="008C0C4D">
        <w:rPr>
          <w:rFonts w:ascii="Georgia" w:hAnsi="Georgia" w:cstheme="minorHAnsi"/>
          <w:b/>
          <w:bCs/>
          <w:sz w:val="20"/>
          <w:szCs w:val="20"/>
        </w:rPr>
        <w:t>caf.fr</w:t>
      </w:r>
      <w:r w:rsidR="00FA0EB2" w:rsidRPr="008C0C4D">
        <w:rPr>
          <w:rFonts w:ascii="Georgia" w:hAnsi="Georgia" w:cstheme="minorHAnsi"/>
          <w:bCs/>
          <w:sz w:val="20"/>
          <w:szCs w:val="20"/>
        </w:rPr>
        <w:t xml:space="preserve">and from the dropdown menu select </w:t>
      </w:r>
      <w:r w:rsidR="00920B51" w:rsidRPr="008C0C4D">
        <w:rPr>
          <w:rFonts w:ascii="Georgia" w:hAnsi="Georgia" w:cstheme="minorHAnsi"/>
          <w:b/>
          <w:bCs/>
          <w:sz w:val="20"/>
          <w:szCs w:val="20"/>
        </w:rPr>
        <w:t>Menu</w:t>
      </w:r>
      <w:r w:rsidR="00920B51" w:rsidRPr="008C0C4D">
        <w:rPr>
          <w:rFonts w:ascii="Georgia" w:hAnsi="Georgia" w:cstheme="minorHAnsi"/>
          <w:bCs/>
          <w:sz w:val="20"/>
          <w:szCs w:val="20"/>
        </w:rPr>
        <w:t>&gt;</w:t>
      </w:r>
      <w:r w:rsidR="00920B51" w:rsidRPr="008C0C4D">
        <w:rPr>
          <w:rFonts w:ascii="Georgia" w:hAnsi="Georgia" w:cstheme="minorHAnsi"/>
          <w:b/>
          <w:bCs/>
          <w:sz w:val="20"/>
          <w:szCs w:val="20"/>
        </w:rPr>
        <w:t>Mes services en ligne</w:t>
      </w:r>
      <w:r w:rsidR="00920B51" w:rsidRPr="008C0C4D">
        <w:rPr>
          <w:rFonts w:ascii="Georgia" w:hAnsi="Georgia" w:cstheme="minorHAnsi"/>
          <w:bCs/>
          <w:sz w:val="20"/>
          <w:szCs w:val="20"/>
        </w:rPr>
        <w:t>&gt;</w:t>
      </w:r>
      <w:r w:rsidR="00920B51" w:rsidRPr="008C0C4D">
        <w:rPr>
          <w:rFonts w:ascii="Georgia" w:hAnsi="Georgia" w:cstheme="minorHAnsi"/>
          <w:b/>
          <w:bCs/>
          <w:sz w:val="20"/>
          <w:szCs w:val="20"/>
        </w:rPr>
        <w:t>Faire une demande</w:t>
      </w:r>
      <w:r w:rsidR="006A5EF6" w:rsidRPr="008C0C4D">
        <w:rPr>
          <w:rFonts w:ascii="Georgia" w:hAnsi="Georgia" w:cstheme="minorHAnsi"/>
          <w:b/>
          <w:bCs/>
          <w:sz w:val="20"/>
          <w:szCs w:val="20"/>
        </w:rPr>
        <w:t xml:space="preserve"> de prestation </w:t>
      </w:r>
      <w:r w:rsidR="006A5EF6" w:rsidRPr="008C0C4D">
        <w:rPr>
          <w:rFonts w:ascii="Georgia" w:hAnsi="Georgia" w:cstheme="minorHAnsi"/>
          <w:bCs/>
          <w:sz w:val="20"/>
          <w:szCs w:val="20"/>
        </w:rPr>
        <w:t>; fill out the form “</w:t>
      </w:r>
      <w:hyperlink r:id="rId6" w:tgtFrame="_blank" w:history="1">
        <w:r w:rsidR="00FF152C" w:rsidRPr="008C0C4D">
          <w:rPr>
            <w:rStyle w:val="Lienhypertexte"/>
            <w:rFonts w:ascii="Georgia" w:hAnsi="Georgia" w:cstheme="minorHAnsi"/>
            <w:color w:val="000000" w:themeColor="text1"/>
            <w:sz w:val="20"/>
            <w:szCs w:val="20"/>
          </w:rPr>
          <w:t>Déclaration de situation</w:t>
        </w:r>
      </w:hyperlink>
      <w:r w:rsidR="008C0C4D" w:rsidRPr="008C0C4D">
        <w:rPr>
          <w:rStyle w:val="Lienhypertexte"/>
          <w:rFonts w:ascii="Georgia" w:hAnsi="Georgia" w:cstheme="minorHAnsi"/>
          <w:color w:val="000000" w:themeColor="text1"/>
          <w:sz w:val="20"/>
          <w:szCs w:val="20"/>
          <w:u w:val="none"/>
        </w:rPr>
        <w:t>”:  th</w:t>
      </w:r>
      <w:r w:rsidR="008C0C4D">
        <w:rPr>
          <w:rStyle w:val="Lienhypertexte"/>
          <w:rFonts w:ascii="Georgia" w:hAnsi="Georgia" w:cstheme="minorHAnsi"/>
          <w:color w:val="000000" w:themeColor="text1"/>
          <w:sz w:val="20"/>
          <w:szCs w:val="20"/>
          <w:u w:val="none"/>
        </w:rPr>
        <w:t>is form allows the CAF to better understand your personal</w:t>
      </w:r>
      <w:r w:rsidR="0024598C">
        <w:rPr>
          <w:rStyle w:val="Lienhypertexte"/>
          <w:rFonts w:ascii="Georgia" w:hAnsi="Georgia" w:cstheme="minorHAnsi"/>
          <w:color w:val="000000" w:themeColor="text1"/>
          <w:sz w:val="20"/>
          <w:szCs w:val="20"/>
          <w:u w:val="none"/>
        </w:rPr>
        <w:t xml:space="preserve"> situation, professional status, and your resources, to better </w:t>
      </w:r>
      <w:r w:rsidR="004F2231">
        <w:rPr>
          <w:rStyle w:val="Lienhypertexte"/>
          <w:rFonts w:ascii="Georgia" w:hAnsi="Georgia" w:cstheme="minorHAnsi"/>
          <w:color w:val="000000" w:themeColor="text1"/>
          <w:sz w:val="20"/>
          <w:szCs w:val="20"/>
          <w:u w:val="none"/>
        </w:rPr>
        <w:t>determine your rights and qualifications.</w:t>
      </w:r>
    </w:p>
    <w:p w:rsidR="002079BC" w:rsidRDefault="002079BC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will be assigned a </w:t>
      </w:r>
      <w:r w:rsidR="00B75838">
        <w:rPr>
          <w:rFonts w:ascii="Georgia" w:hAnsi="Georgia"/>
          <w:sz w:val="20"/>
          <w:szCs w:val="20"/>
        </w:rPr>
        <w:t xml:space="preserve">personal number and a temporary password.  It is important to </w:t>
      </w:r>
      <w:r w:rsidR="009B74B6">
        <w:rPr>
          <w:rFonts w:ascii="Georgia" w:hAnsi="Georgia"/>
          <w:sz w:val="20"/>
          <w:szCs w:val="20"/>
        </w:rPr>
        <w:t>keep th</w:t>
      </w:r>
      <w:r w:rsidR="00A82319">
        <w:rPr>
          <w:rFonts w:ascii="Georgia" w:hAnsi="Georgia"/>
          <w:sz w:val="20"/>
          <w:szCs w:val="20"/>
        </w:rPr>
        <w:t xml:space="preserve">is log-in information, </w:t>
      </w:r>
      <w:r w:rsidR="00DD040F">
        <w:rPr>
          <w:rFonts w:ascii="Georgia" w:hAnsi="Georgia"/>
          <w:sz w:val="20"/>
          <w:szCs w:val="20"/>
        </w:rPr>
        <w:t xml:space="preserve">as it will allow you to access your account online (the password </w:t>
      </w:r>
      <w:r w:rsidR="001C745C">
        <w:rPr>
          <w:rFonts w:ascii="Georgia" w:hAnsi="Georgia"/>
          <w:sz w:val="20"/>
          <w:szCs w:val="20"/>
        </w:rPr>
        <w:t xml:space="preserve">will be personalized </w:t>
      </w:r>
      <w:r w:rsidR="00767524">
        <w:rPr>
          <w:rFonts w:ascii="Georgia" w:hAnsi="Georgia"/>
          <w:sz w:val="20"/>
          <w:szCs w:val="20"/>
        </w:rPr>
        <w:t>after you access your account for the first time).</w:t>
      </w:r>
    </w:p>
    <w:p w:rsidR="00767524" w:rsidRDefault="00BC3E06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Each step </w:t>
      </w:r>
      <w:r w:rsidR="006A288C">
        <w:rPr>
          <w:rFonts w:ascii="Georgia" w:hAnsi="Georgia"/>
          <w:b/>
          <w:sz w:val="20"/>
          <w:szCs w:val="20"/>
        </w:rPr>
        <w:t>you complete on the CAF website will acce</w:t>
      </w:r>
      <w:r w:rsidR="0069421F">
        <w:rPr>
          <w:rFonts w:ascii="Georgia" w:hAnsi="Georgia"/>
          <w:b/>
          <w:sz w:val="20"/>
          <w:szCs w:val="20"/>
        </w:rPr>
        <w:t xml:space="preserve">lerate </w:t>
      </w:r>
      <w:r w:rsidR="00A35BCE">
        <w:rPr>
          <w:rFonts w:ascii="Georgia" w:hAnsi="Georgia"/>
          <w:b/>
          <w:sz w:val="20"/>
          <w:szCs w:val="20"/>
        </w:rPr>
        <w:t>the process of examining your file</w:t>
      </w:r>
      <w:r w:rsidR="00BB26BE">
        <w:rPr>
          <w:rFonts w:ascii="Georgia" w:hAnsi="Georgia"/>
          <w:b/>
          <w:sz w:val="20"/>
          <w:szCs w:val="20"/>
        </w:rPr>
        <w:t>.</w:t>
      </w:r>
    </w:p>
    <w:p w:rsidR="007A6C6E" w:rsidRDefault="007A6C6E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It is important to </w:t>
      </w:r>
      <w:r w:rsidR="00266578">
        <w:rPr>
          <w:rFonts w:ascii="Georgia" w:hAnsi="Georgia"/>
          <w:b/>
          <w:sz w:val="20"/>
          <w:szCs w:val="20"/>
        </w:rPr>
        <w:t>update the CAF about all changes in your situation!</w:t>
      </w:r>
    </w:p>
    <w:p w:rsidR="00266578" w:rsidRDefault="00266578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Marriage, separation, </w:t>
      </w:r>
      <w:r w:rsidR="000B30E8">
        <w:rPr>
          <w:rFonts w:ascii="Georgia" w:hAnsi="Georgia"/>
          <w:sz w:val="20"/>
          <w:szCs w:val="20"/>
        </w:rPr>
        <w:t xml:space="preserve">a child leaving the home, </w:t>
      </w:r>
      <w:r w:rsidR="008A555C">
        <w:rPr>
          <w:rFonts w:ascii="Georgia" w:hAnsi="Georgia"/>
          <w:sz w:val="20"/>
          <w:szCs w:val="20"/>
        </w:rPr>
        <w:t>restarting,</w:t>
      </w:r>
      <w:r w:rsidR="000B30E8">
        <w:rPr>
          <w:rFonts w:ascii="Georgia" w:hAnsi="Georgia"/>
          <w:sz w:val="20"/>
          <w:szCs w:val="20"/>
        </w:rPr>
        <w:t xml:space="preserve"> or losing a job…  These </w:t>
      </w:r>
      <w:r w:rsidR="00630C01">
        <w:rPr>
          <w:rFonts w:ascii="Georgia" w:hAnsi="Georgia"/>
          <w:sz w:val="20"/>
          <w:szCs w:val="20"/>
        </w:rPr>
        <w:t xml:space="preserve">situations can impact </w:t>
      </w:r>
      <w:r w:rsidR="00A851B1">
        <w:rPr>
          <w:rFonts w:ascii="Georgia" w:hAnsi="Georgia"/>
          <w:sz w:val="20"/>
          <w:szCs w:val="20"/>
        </w:rPr>
        <w:t xml:space="preserve">whether or not you qualify to receive aid from the </w:t>
      </w:r>
      <w:r w:rsidR="008A555C">
        <w:rPr>
          <w:rFonts w:ascii="Georgia" w:hAnsi="Georgia"/>
          <w:sz w:val="20"/>
          <w:szCs w:val="20"/>
        </w:rPr>
        <w:t>CAF and</w:t>
      </w:r>
      <w:r w:rsidR="00A851B1">
        <w:rPr>
          <w:rFonts w:ascii="Georgia" w:hAnsi="Georgia"/>
          <w:sz w:val="20"/>
          <w:szCs w:val="20"/>
        </w:rPr>
        <w:t xml:space="preserve"> can also affect the amount of </w:t>
      </w:r>
      <w:r w:rsidR="00E23BA0">
        <w:rPr>
          <w:rFonts w:ascii="Georgia" w:hAnsi="Georgia"/>
          <w:sz w:val="20"/>
          <w:szCs w:val="20"/>
        </w:rPr>
        <w:t xml:space="preserve">money you may receive.  To update your account, </w:t>
      </w:r>
      <w:r w:rsidR="00361975">
        <w:rPr>
          <w:rFonts w:ascii="Georgia" w:hAnsi="Georgia"/>
          <w:sz w:val="20"/>
          <w:szCs w:val="20"/>
        </w:rPr>
        <w:t>log into “Mon Compt</w:t>
      </w:r>
      <w:r w:rsidR="008A555C">
        <w:rPr>
          <w:rFonts w:ascii="Georgia" w:hAnsi="Georgia"/>
          <w:sz w:val="20"/>
          <w:szCs w:val="20"/>
        </w:rPr>
        <w:t>e</w:t>
      </w:r>
      <w:r w:rsidR="00361975">
        <w:rPr>
          <w:rFonts w:ascii="Georgia" w:hAnsi="Georgia"/>
          <w:sz w:val="20"/>
          <w:szCs w:val="20"/>
        </w:rPr>
        <w:t>” and update in “Mon Profile”.</w:t>
      </w:r>
    </w:p>
    <w:p w:rsidR="00116B8F" w:rsidRDefault="00116B8F" w:rsidP="009C72F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To know whether or not you are qualified to </w:t>
      </w:r>
      <w:r w:rsidR="00093CFE">
        <w:rPr>
          <w:rFonts w:ascii="Georgia" w:hAnsi="Georgia"/>
          <w:b/>
          <w:sz w:val="20"/>
          <w:szCs w:val="20"/>
        </w:rPr>
        <w:t>benefit from CAF services, try the simulators on the website caf.fr.</w:t>
      </w:r>
    </w:p>
    <w:p w:rsidR="00EA442E" w:rsidRDefault="00EA442E" w:rsidP="009C72F6">
      <w:pPr>
        <w:rPr>
          <w:rFonts w:ascii="Georgia" w:hAnsi="Georgia"/>
          <w:b/>
          <w:sz w:val="20"/>
          <w:szCs w:val="20"/>
          <w:u w:val="single"/>
        </w:rPr>
      </w:pPr>
    </w:p>
    <w:p w:rsidR="00093CFE" w:rsidRPr="00EA442E" w:rsidRDefault="000925DC" w:rsidP="009C72F6">
      <w:pPr>
        <w:rPr>
          <w:rFonts w:ascii="Georgia" w:hAnsi="Georgia"/>
          <w:b/>
          <w:u w:val="single"/>
        </w:rPr>
      </w:pPr>
      <w:r w:rsidRPr="00EA442E">
        <w:rPr>
          <w:rFonts w:ascii="Georgia" w:hAnsi="Georgia"/>
          <w:b/>
          <w:u w:val="single"/>
        </w:rPr>
        <w:t xml:space="preserve">How </w:t>
      </w:r>
      <w:r w:rsidR="00EA442E" w:rsidRPr="00EA442E">
        <w:rPr>
          <w:rFonts w:ascii="Georgia" w:hAnsi="Georgia"/>
          <w:b/>
          <w:u w:val="single"/>
        </w:rPr>
        <w:t>can</w:t>
      </w:r>
      <w:r w:rsidRPr="00EA442E">
        <w:rPr>
          <w:rFonts w:ascii="Georgia" w:hAnsi="Georgia"/>
          <w:b/>
          <w:u w:val="single"/>
        </w:rPr>
        <w:t xml:space="preserve"> you contact the CAF?</w:t>
      </w:r>
    </w:p>
    <w:p w:rsidR="000925DC" w:rsidRDefault="000925DC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Visit the website</w:t>
      </w:r>
      <w:r w:rsidR="00116F2B" w:rsidRPr="00116F2B">
        <w:rPr>
          <w:rFonts w:ascii="Georgia" w:hAnsi="Georgia"/>
          <w:b/>
          <w:sz w:val="20"/>
          <w:szCs w:val="20"/>
        </w:rPr>
        <w:t xml:space="preserve"> caf.fr</w:t>
      </w:r>
      <w:r w:rsidR="00116F2B">
        <w:rPr>
          <w:rFonts w:ascii="Georgia" w:hAnsi="Georgia"/>
          <w:sz w:val="20"/>
          <w:szCs w:val="20"/>
        </w:rPr>
        <w:t xml:space="preserve">, from the dropdown menu select </w:t>
      </w:r>
      <w:r w:rsidR="00116F2B" w:rsidRPr="00116F2B">
        <w:rPr>
          <w:rFonts w:ascii="Georgia" w:hAnsi="Georgia"/>
          <w:b/>
          <w:sz w:val="20"/>
          <w:szCs w:val="20"/>
        </w:rPr>
        <w:t>Menu</w:t>
      </w:r>
      <w:r w:rsidR="00116F2B">
        <w:rPr>
          <w:rFonts w:ascii="Georgia" w:hAnsi="Georgia"/>
          <w:sz w:val="20"/>
          <w:szCs w:val="20"/>
        </w:rPr>
        <w:t>&gt;</w:t>
      </w:r>
      <w:r w:rsidR="00116F2B" w:rsidRPr="00116F2B">
        <w:rPr>
          <w:rFonts w:ascii="Georgia" w:hAnsi="Georgia"/>
          <w:b/>
          <w:sz w:val="20"/>
          <w:szCs w:val="20"/>
        </w:rPr>
        <w:t>Ma Caf</w:t>
      </w:r>
      <w:r w:rsidR="00116F2B">
        <w:rPr>
          <w:rFonts w:ascii="Georgia" w:hAnsi="Georgia"/>
          <w:sz w:val="20"/>
          <w:szCs w:val="20"/>
        </w:rPr>
        <w:t>&gt;</w:t>
      </w:r>
      <w:r w:rsidR="00116F2B" w:rsidRPr="00116F2B">
        <w:rPr>
          <w:rFonts w:ascii="Georgia" w:hAnsi="Georgia"/>
          <w:b/>
          <w:sz w:val="20"/>
          <w:szCs w:val="20"/>
        </w:rPr>
        <w:t>Contacter ma caf</w:t>
      </w:r>
      <w:r w:rsidR="00116F2B">
        <w:rPr>
          <w:rFonts w:ascii="Georgia" w:hAnsi="Georgia"/>
          <w:sz w:val="20"/>
          <w:szCs w:val="20"/>
        </w:rPr>
        <w:t>.</w:t>
      </w:r>
    </w:p>
    <w:p w:rsidR="00631D0D" w:rsidRDefault="00631D0D" w:rsidP="009C72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can contact your </w:t>
      </w:r>
      <w:r w:rsidR="00FD1371">
        <w:rPr>
          <w:rFonts w:ascii="Georgia" w:hAnsi="Georgia"/>
          <w:sz w:val="20"/>
          <w:szCs w:val="20"/>
        </w:rPr>
        <w:t>CAF directly through email using your online account</w:t>
      </w:r>
      <w:r w:rsidR="004905E0">
        <w:rPr>
          <w:rFonts w:ascii="Georgia" w:hAnsi="Georgia"/>
          <w:sz w:val="20"/>
          <w:szCs w:val="20"/>
        </w:rPr>
        <w:t xml:space="preserve">, by mail, at </w:t>
      </w:r>
      <w:r w:rsidR="00AF58B0">
        <w:rPr>
          <w:rFonts w:ascii="Georgia" w:hAnsi="Georgia"/>
          <w:sz w:val="20"/>
          <w:szCs w:val="20"/>
        </w:rPr>
        <w:t xml:space="preserve">reception areas, </w:t>
      </w:r>
      <w:r w:rsidR="007363B9">
        <w:rPr>
          <w:rFonts w:ascii="Georgia" w:hAnsi="Georgia"/>
          <w:sz w:val="20"/>
          <w:szCs w:val="20"/>
        </w:rPr>
        <w:t>mak</w:t>
      </w:r>
      <w:r w:rsidR="00B34F91">
        <w:rPr>
          <w:rFonts w:ascii="Georgia" w:hAnsi="Georgia"/>
          <w:sz w:val="20"/>
          <w:szCs w:val="20"/>
        </w:rPr>
        <w:t xml:space="preserve">ing an appointment, using an interactive portal </w:t>
      </w:r>
      <w:r w:rsidR="009F0BCD">
        <w:rPr>
          <w:rFonts w:ascii="Georgia" w:hAnsi="Georgia"/>
          <w:sz w:val="20"/>
          <w:szCs w:val="20"/>
        </w:rPr>
        <w:t>(this tool can o</w:t>
      </w:r>
      <w:r w:rsidR="001744E4">
        <w:rPr>
          <w:rFonts w:ascii="Georgia" w:hAnsi="Georgia"/>
          <w:sz w:val="20"/>
          <w:szCs w:val="20"/>
        </w:rPr>
        <w:t xml:space="preserve">ffer quick and simple responses </w:t>
      </w:r>
      <w:r w:rsidR="006D1A8B">
        <w:rPr>
          <w:rFonts w:ascii="Georgia" w:hAnsi="Georgia"/>
          <w:sz w:val="20"/>
          <w:szCs w:val="20"/>
        </w:rPr>
        <w:t>to questions about your a</w:t>
      </w:r>
      <w:r w:rsidR="00B772A7">
        <w:rPr>
          <w:rFonts w:ascii="Georgia" w:hAnsi="Georgia"/>
          <w:sz w:val="20"/>
          <w:szCs w:val="20"/>
        </w:rPr>
        <w:t>ccount, how to</w:t>
      </w:r>
      <w:r w:rsidR="00801A6C">
        <w:rPr>
          <w:rFonts w:ascii="Georgia" w:hAnsi="Georgia"/>
          <w:sz w:val="20"/>
          <w:szCs w:val="20"/>
        </w:rPr>
        <w:t xml:space="preserve"> prov</w:t>
      </w:r>
      <w:r w:rsidR="00B92C41">
        <w:rPr>
          <w:rFonts w:ascii="Georgia" w:hAnsi="Georgia"/>
          <w:sz w:val="20"/>
          <w:szCs w:val="20"/>
        </w:rPr>
        <w:t xml:space="preserve">ide confirmation/certification, or how to make a request for aid); </w:t>
      </w:r>
      <w:r w:rsidR="00456E5B">
        <w:rPr>
          <w:rFonts w:ascii="Georgia" w:hAnsi="Georgia"/>
          <w:sz w:val="20"/>
          <w:szCs w:val="20"/>
        </w:rPr>
        <w:t xml:space="preserve">using </w:t>
      </w:r>
      <w:r w:rsidR="004E428D">
        <w:rPr>
          <w:rFonts w:ascii="Georgia" w:hAnsi="Georgia"/>
          <w:sz w:val="20"/>
          <w:szCs w:val="20"/>
        </w:rPr>
        <w:t>“Virtual-helpdesk” (“</w:t>
      </w:r>
      <w:r w:rsidR="00456E5B">
        <w:rPr>
          <w:rFonts w:ascii="Georgia" w:hAnsi="Georgia"/>
          <w:sz w:val="20"/>
          <w:szCs w:val="20"/>
        </w:rPr>
        <w:t>Visio-guichets”</w:t>
      </w:r>
      <w:r w:rsidR="004E428D">
        <w:rPr>
          <w:rFonts w:ascii="Georgia" w:hAnsi="Georgia"/>
          <w:sz w:val="20"/>
          <w:szCs w:val="20"/>
        </w:rPr>
        <w:t xml:space="preserve">) </w:t>
      </w:r>
      <w:r w:rsidR="00456E5B">
        <w:rPr>
          <w:rFonts w:ascii="Georgia" w:hAnsi="Georgia"/>
          <w:sz w:val="20"/>
          <w:szCs w:val="20"/>
        </w:rPr>
        <w:t xml:space="preserve">(this allows you to speak with a CAF counselor </w:t>
      </w:r>
      <w:r w:rsidR="00BB3D18">
        <w:rPr>
          <w:rFonts w:ascii="Georgia" w:hAnsi="Georgia"/>
          <w:sz w:val="20"/>
          <w:szCs w:val="20"/>
        </w:rPr>
        <w:t xml:space="preserve">via webcam.  Thanks to an integrated scanner, this platform also allows you to </w:t>
      </w:r>
      <w:r w:rsidR="00CD2F74">
        <w:rPr>
          <w:rFonts w:ascii="Georgia" w:hAnsi="Georgia"/>
          <w:sz w:val="20"/>
          <w:szCs w:val="20"/>
        </w:rPr>
        <w:t xml:space="preserve">send </w:t>
      </w:r>
      <w:r w:rsidR="004E428D">
        <w:rPr>
          <w:rFonts w:ascii="Georgia" w:hAnsi="Georgia"/>
          <w:sz w:val="20"/>
          <w:szCs w:val="20"/>
        </w:rPr>
        <w:t>supporting documents in real time.)</w:t>
      </w:r>
      <w:r w:rsidR="003C66C7">
        <w:rPr>
          <w:rFonts w:ascii="Georgia" w:hAnsi="Georgia"/>
          <w:sz w:val="20"/>
          <w:szCs w:val="20"/>
        </w:rPr>
        <w:t>.  Enter your claim number and your confidential code to access these services.</w:t>
      </w:r>
    </w:p>
    <w:p w:rsidR="00883624" w:rsidRPr="00883624" w:rsidRDefault="00883624" w:rsidP="009C72F6">
      <w:pPr>
        <w:rPr>
          <w:rFonts w:ascii="Georgia" w:hAnsi="Georgia"/>
          <w:i/>
          <w:sz w:val="20"/>
          <w:szCs w:val="20"/>
        </w:rPr>
      </w:pPr>
      <w:r w:rsidRPr="00883624">
        <w:rPr>
          <w:rFonts w:ascii="Georgia" w:hAnsi="Georgia"/>
          <w:i/>
          <w:sz w:val="20"/>
          <w:szCs w:val="20"/>
        </w:rPr>
        <w:t>Each CAF</w:t>
      </w:r>
      <w:r>
        <w:rPr>
          <w:rFonts w:ascii="Georgia" w:hAnsi="Georgia"/>
          <w:i/>
          <w:sz w:val="20"/>
          <w:szCs w:val="20"/>
        </w:rPr>
        <w:t xml:space="preserve"> determines which </w:t>
      </w:r>
      <w:r w:rsidR="00EB2DE6">
        <w:rPr>
          <w:rFonts w:ascii="Georgia" w:hAnsi="Georgia"/>
          <w:i/>
          <w:sz w:val="20"/>
          <w:szCs w:val="20"/>
        </w:rPr>
        <w:t>services it provides to communicate with recipients of aid.  For example, if you</w:t>
      </w:r>
      <w:r w:rsidR="00736064">
        <w:rPr>
          <w:rFonts w:ascii="Georgia" w:hAnsi="Georgia"/>
          <w:i/>
          <w:sz w:val="20"/>
          <w:szCs w:val="20"/>
        </w:rPr>
        <w:t xml:space="preserve">r home </w:t>
      </w:r>
      <w:r w:rsidR="008A392F">
        <w:rPr>
          <w:rFonts w:ascii="Georgia" w:hAnsi="Georgia"/>
          <w:i/>
          <w:sz w:val="20"/>
          <w:szCs w:val="20"/>
        </w:rPr>
        <w:t xml:space="preserve">is served by the CAF at Bouches du </w:t>
      </w:r>
      <w:r w:rsidR="00CE7932" w:rsidRPr="00CE7932">
        <w:rPr>
          <w:rFonts w:ascii="Georgia" w:hAnsi="Georgia"/>
          <w:i/>
          <w:sz w:val="20"/>
          <w:szCs w:val="20"/>
        </w:rPr>
        <w:t>Rhône - Caf 13</w:t>
      </w:r>
      <w:r w:rsidR="00CE7932">
        <w:rPr>
          <w:rFonts w:ascii="Georgia" w:hAnsi="Georgia"/>
          <w:i/>
          <w:sz w:val="20"/>
          <w:szCs w:val="20"/>
        </w:rPr>
        <w:t xml:space="preserve">, two counselors are available to respond to your questions </w:t>
      </w:r>
      <w:r w:rsidR="00940938">
        <w:rPr>
          <w:rFonts w:ascii="Georgia" w:hAnsi="Georgia"/>
          <w:i/>
          <w:sz w:val="20"/>
          <w:szCs w:val="20"/>
        </w:rPr>
        <w:t>every Friday from 8:45-12:15 and 13:30-16:00.</w:t>
      </w:r>
    </w:p>
    <w:sectPr w:rsidR="00883624" w:rsidRPr="00883624" w:rsidSect="00BF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2C"/>
    <w:multiLevelType w:val="hybridMultilevel"/>
    <w:tmpl w:val="4A7C0D18"/>
    <w:lvl w:ilvl="0" w:tplc="3026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095D12"/>
    <w:rsid w:val="00012B2D"/>
    <w:rsid w:val="00045659"/>
    <w:rsid w:val="00052D2E"/>
    <w:rsid w:val="00053421"/>
    <w:rsid w:val="00060E21"/>
    <w:rsid w:val="000729FC"/>
    <w:rsid w:val="0008030A"/>
    <w:rsid w:val="000925DC"/>
    <w:rsid w:val="00093CFE"/>
    <w:rsid w:val="00095D12"/>
    <w:rsid w:val="000A4EB8"/>
    <w:rsid w:val="000A5AF1"/>
    <w:rsid w:val="000B0A26"/>
    <w:rsid w:val="000B30E8"/>
    <w:rsid w:val="000B5415"/>
    <w:rsid w:val="000B6D38"/>
    <w:rsid w:val="000C5022"/>
    <w:rsid w:val="000D2585"/>
    <w:rsid w:val="000E461F"/>
    <w:rsid w:val="000E502E"/>
    <w:rsid w:val="000E6901"/>
    <w:rsid w:val="000E6E2B"/>
    <w:rsid w:val="000F7D55"/>
    <w:rsid w:val="00100E02"/>
    <w:rsid w:val="001169C9"/>
    <w:rsid w:val="00116B8F"/>
    <w:rsid w:val="00116F2B"/>
    <w:rsid w:val="00120F27"/>
    <w:rsid w:val="00122376"/>
    <w:rsid w:val="00127893"/>
    <w:rsid w:val="001316F6"/>
    <w:rsid w:val="0013452A"/>
    <w:rsid w:val="001426FB"/>
    <w:rsid w:val="00142F1E"/>
    <w:rsid w:val="00147524"/>
    <w:rsid w:val="00147F2C"/>
    <w:rsid w:val="00152B1B"/>
    <w:rsid w:val="00155930"/>
    <w:rsid w:val="00163C53"/>
    <w:rsid w:val="001656D0"/>
    <w:rsid w:val="001659EA"/>
    <w:rsid w:val="00167FC4"/>
    <w:rsid w:val="001744E4"/>
    <w:rsid w:val="00182920"/>
    <w:rsid w:val="001878E5"/>
    <w:rsid w:val="001965A6"/>
    <w:rsid w:val="00197325"/>
    <w:rsid w:val="001A43E0"/>
    <w:rsid w:val="001A5A58"/>
    <w:rsid w:val="001B084F"/>
    <w:rsid w:val="001C41BF"/>
    <w:rsid w:val="001C745C"/>
    <w:rsid w:val="001D7424"/>
    <w:rsid w:val="001D7A9A"/>
    <w:rsid w:val="001E6678"/>
    <w:rsid w:val="001F37D1"/>
    <w:rsid w:val="002049BF"/>
    <w:rsid w:val="002079BC"/>
    <w:rsid w:val="0021274C"/>
    <w:rsid w:val="002143AB"/>
    <w:rsid w:val="0024012C"/>
    <w:rsid w:val="00244513"/>
    <w:rsid w:val="0024598C"/>
    <w:rsid w:val="00245B31"/>
    <w:rsid w:val="002549E4"/>
    <w:rsid w:val="00266578"/>
    <w:rsid w:val="00272628"/>
    <w:rsid w:val="00272D6D"/>
    <w:rsid w:val="002772B3"/>
    <w:rsid w:val="00293CAD"/>
    <w:rsid w:val="002A7587"/>
    <w:rsid w:val="002B081C"/>
    <w:rsid w:val="002B0F12"/>
    <w:rsid w:val="002B63BE"/>
    <w:rsid w:val="002C1932"/>
    <w:rsid w:val="002C1AAC"/>
    <w:rsid w:val="002C22C7"/>
    <w:rsid w:val="002F53E2"/>
    <w:rsid w:val="00300A4C"/>
    <w:rsid w:val="00302C75"/>
    <w:rsid w:val="00331175"/>
    <w:rsid w:val="00341571"/>
    <w:rsid w:val="00346D96"/>
    <w:rsid w:val="00354337"/>
    <w:rsid w:val="00361975"/>
    <w:rsid w:val="00367190"/>
    <w:rsid w:val="00371066"/>
    <w:rsid w:val="00384E6C"/>
    <w:rsid w:val="00390615"/>
    <w:rsid w:val="00390D6D"/>
    <w:rsid w:val="0039337C"/>
    <w:rsid w:val="0039721E"/>
    <w:rsid w:val="00397CB7"/>
    <w:rsid w:val="003A0CB0"/>
    <w:rsid w:val="003A11B4"/>
    <w:rsid w:val="003A60A8"/>
    <w:rsid w:val="003B7C54"/>
    <w:rsid w:val="003C66C7"/>
    <w:rsid w:val="003D3E8A"/>
    <w:rsid w:val="003D4063"/>
    <w:rsid w:val="003E3C2A"/>
    <w:rsid w:val="003E5456"/>
    <w:rsid w:val="003F0CEF"/>
    <w:rsid w:val="003F3AE1"/>
    <w:rsid w:val="0040215E"/>
    <w:rsid w:val="0041289A"/>
    <w:rsid w:val="00412DD6"/>
    <w:rsid w:val="00413701"/>
    <w:rsid w:val="004201FA"/>
    <w:rsid w:val="004239B6"/>
    <w:rsid w:val="00424D45"/>
    <w:rsid w:val="0043025D"/>
    <w:rsid w:val="00433222"/>
    <w:rsid w:val="004350AE"/>
    <w:rsid w:val="00435B40"/>
    <w:rsid w:val="00445B15"/>
    <w:rsid w:val="00446952"/>
    <w:rsid w:val="0045344B"/>
    <w:rsid w:val="00455F44"/>
    <w:rsid w:val="0045634A"/>
    <w:rsid w:val="00456E5B"/>
    <w:rsid w:val="00460616"/>
    <w:rsid w:val="0046349F"/>
    <w:rsid w:val="00465012"/>
    <w:rsid w:val="00466718"/>
    <w:rsid w:val="00474762"/>
    <w:rsid w:val="004748E4"/>
    <w:rsid w:val="00474B10"/>
    <w:rsid w:val="004777F4"/>
    <w:rsid w:val="004905E0"/>
    <w:rsid w:val="00497E60"/>
    <w:rsid w:val="004A15C5"/>
    <w:rsid w:val="004A3CCB"/>
    <w:rsid w:val="004B6171"/>
    <w:rsid w:val="004C122B"/>
    <w:rsid w:val="004C767A"/>
    <w:rsid w:val="004C7F77"/>
    <w:rsid w:val="004E428D"/>
    <w:rsid w:val="004F13CC"/>
    <w:rsid w:val="004F2231"/>
    <w:rsid w:val="0050021E"/>
    <w:rsid w:val="005032D5"/>
    <w:rsid w:val="00513E67"/>
    <w:rsid w:val="005153C0"/>
    <w:rsid w:val="00517C7B"/>
    <w:rsid w:val="00530196"/>
    <w:rsid w:val="00544967"/>
    <w:rsid w:val="00546242"/>
    <w:rsid w:val="0055062B"/>
    <w:rsid w:val="00581A19"/>
    <w:rsid w:val="00593E93"/>
    <w:rsid w:val="0059550D"/>
    <w:rsid w:val="005A7002"/>
    <w:rsid w:val="005B0360"/>
    <w:rsid w:val="005B198C"/>
    <w:rsid w:val="005B5433"/>
    <w:rsid w:val="005C27C9"/>
    <w:rsid w:val="005C3685"/>
    <w:rsid w:val="005C5234"/>
    <w:rsid w:val="005C5AE3"/>
    <w:rsid w:val="005D0558"/>
    <w:rsid w:val="005D30CC"/>
    <w:rsid w:val="005D3889"/>
    <w:rsid w:val="005D5658"/>
    <w:rsid w:val="005F6F05"/>
    <w:rsid w:val="00613D20"/>
    <w:rsid w:val="00614F58"/>
    <w:rsid w:val="00615C40"/>
    <w:rsid w:val="00620BBE"/>
    <w:rsid w:val="0062102D"/>
    <w:rsid w:val="00625BA4"/>
    <w:rsid w:val="00630C01"/>
    <w:rsid w:val="00631D0D"/>
    <w:rsid w:val="00641450"/>
    <w:rsid w:val="0064432E"/>
    <w:rsid w:val="00645D13"/>
    <w:rsid w:val="00660BAB"/>
    <w:rsid w:val="00682BE9"/>
    <w:rsid w:val="006914F0"/>
    <w:rsid w:val="006918BD"/>
    <w:rsid w:val="00693050"/>
    <w:rsid w:val="0069421F"/>
    <w:rsid w:val="0069674A"/>
    <w:rsid w:val="006A288C"/>
    <w:rsid w:val="006A5EF6"/>
    <w:rsid w:val="006B7CF2"/>
    <w:rsid w:val="006C05EB"/>
    <w:rsid w:val="006D1A8B"/>
    <w:rsid w:val="006D1C3B"/>
    <w:rsid w:val="006D3898"/>
    <w:rsid w:val="006E3428"/>
    <w:rsid w:val="006F32B4"/>
    <w:rsid w:val="006F4298"/>
    <w:rsid w:val="006F7DFA"/>
    <w:rsid w:val="00702994"/>
    <w:rsid w:val="00705BFB"/>
    <w:rsid w:val="00711B66"/>
    <w:rsid w:val="00713E06"/>
    <w:rsid w:val="00725FB9"/>
    <w:rsid w:val="00733CE1"/>
    <w:rsid w:val="00734770"/>
    <w:rsid w:val="007359C1"/>
    <w:rsid w:val="00736064"/>
    <w:rsid w:val="007363B9"/>
    <w:rsid w:val="00737C22"/>
    <w:rsid w:val="007414F6"/>
    <w:rsid w:val="00745A70"/>
    <w:rsid w:val="00745F1D"/>
    <w:rsid w:val="007526A5"/>
    <w:rsid w:val="007660CC"/>
    <w:rsid w:val="007674B6"/>
    <w:rsid w:val="00767524"/>
    <w:rsid w:val="00780B68"/>
    <w:rsid w:val="007814B1"/>
    <w:rsid w:val="00796569"/>
    <w:rsid w:val="007A6C6E"/>
    <w:rsid w:val="007B10AA"/>
    <w:rsid w:val="007D2CBC"/>
    <w:rsid w:val="007E3FB4"/>
    <w:rsid w:val="007E6B54"/>
    <w:rsid w:val="007E7F83"/>
    <w:rsid w:val="007F12F2"/>
    <w:rsid w:val="007F75CD"/>
    <w:rsid w:val="00801A6C"/>
    <w:rsid w:val="008039D8"/>
    <w:rsid w:val="008138CC"/>
    <w:rsid w:val="00815E70"/>
    <w:rsid w:val="00817E42"/>
    <w:rsid w:val="00824B93"/>
    <w:rsid w:val="008315D7"/>
    <w:rsid w:val="00834B79"/>
    <w:rsid w:val="00841195"/>
    <w:rsid w:val="00841BDD"/>
    <w:rsid w:val="008420EB"/>
    <w:rsid w:val="00853D80"/>
    <w:rsid w:val="00855698"/>
    <w:rsid w:val="00856EC0"/>
    <w:rsid w:val="00861CEE"/>
    <w:rsid w:val="008679DC"/>
    <w:rsid w:val="008804D6"/>
    <w:rsid w:val="00883624"/>
    <w:rsid w:val="008A20AD"/>
    <w:rsid w:val="008A2A5F"/>
    <w:rsid w:val="008A392F"/>
    <w:rsid w:val="008A555C"/>
    <w:rsid w:val="008B1730"/>
    <w:rsid w:val="008B675D"/>
    <w:rsid w:val="008C0A94"/>
    <w:rsid w:val="008C0C4D"/>
    <w:rsid w:val="008C3FCF"/>
    <w:rsid w:val="008D231F"/>
    <w:rsid w:val="008D4E29"/>
    <w:rsid w:val="008D749E"/>
    <w:rsid w:val="008E5826"/>
    <w:rsid w:val="008F251A"/>
    <w:rsid w:val="008F4040"/>
    <w:rsid w:val="00900264"/>
    <w:rsid w:val="00904A37"/>
    <w:rsid w:val="009117A7"/>
    <w:rsid w:val="00920B51"/>
    <w:rsid w:val="00926DE9"/>
    <w:rsid w:val="00927A1A"/>
    <w:rsid w:val="009319D4"/>
    <w:rsid w:val="00940938"/>
    <w:rsid w:val="00947778"/>
    <w:rsid w:val="00950AAA"/>
    <w:rsid w:val="00965291"/>
    <w:rsid w:val="009760F5"/>
    <w:rsid w:val="0097746C"/>
    <w:rsid w:val="009800D7"/>
    <w:rsid w:val="009803E0"/>
    <w:rsid w:val="0099250D"/>
    <w:rsid w:val="009950F6"/>
    <w:rsid w:val="009A6D52"/>
    <w:rsid w:val="009A786D"/>
    <w:rsid w:val="009B1360"/>
    <w:rsid w:val="009B74B6"/>
    <w:rsid w:val="009C0080"/>
    <w:rsid w:val="009C72F6"/>
    <w:rsid w:val="009E4BA1"/>
    <w:rsid w:val="009E62FE"/>
    <w:rsid w:val="009E7DC2"/>
    <w:rsid w:val="009F064A"/>
    <w:rsid w:val="009F0BCD"/>
    <w:rsid w:val="009F1571"/>
    <w:rsid w:val="009F2037"/>
    <w:rsid w:val="009F7C8D"/>
    <w:rsid w:val="009F7E72"/>
    <w:rsid w:val="00A0583C"/>
    <w:rsid w:val="00A11B2E"/>
    <w:rsid w:val="00A15443"/>
    <w:rsid w:val="00A15FFD"/>
    <w:rsid w:val="00A165D1"/>
    <w:rsid w:val="00A16B04"/>
    <w:rsid w:val="00A21254"/>
    <w:rsid w:val="00A35BCE"/>
    <w:rsid w:val="00A3678E"/>
    <w:rsid w:val="00A52637"/>
    <w:rsid w:val="00A52E41"/>
    <w:rsid w:val="00A5734A"/>
    <w:rsid w:val="00A64FD7"/>
    <w:rsid w:val="00A778D9"/>
    <w:rsid w:val="00A82319"/>
    <w:rsid w:val="00A851B1"/>
    <w:rsid w:val="00A869D8"/>
    <w:rsid w:val="00AA7F1F"/>
    <w:rsid w:val="00AC528C"/>
    <w:rsid w:val="00AD28C6"/>
    <w:rsid w:val="00AD76FE"/>
    <w:rsid w:val="00AE1450"/>
    <w:rsid w:val="00AE4BD7"/>
    <w:rsid w:val="00AE5D19"/>
    <w:rsid w:val="00AF58B0"/>
    <w:rsid w:val="00AF71C7"/>
    <w:rsid w:val="00AF784D"/>
    <w:rsid w:val="00B077AC"/>
    <w:rsid w:val="00B10677"/>
    <w:rsid w:val="00B11C3C"/>
    <w:rsid w:val="00B12CD0"/>
    <w:rsid w:val="00B1552B"/>
    <w:rsid w:val="00B16EFD"/>
    <w:rsid w:val="00B34F91"/>
    <w:rsid w:val="00B51F3F"/>
    <w:rsid w:val="00B6052D"/>
    <w:rsid w:val="00B60872"/>
    <w:rsid w:val="00B621F5"/>
    <w:rsid w:val="00B626BD"/>
    <w:rsid w:val="00B661F7"/>
    <w:rsid w:val="00B75838"/>
    <w:rsid w:val="00B772A7"/>
    <w:rsid w:val="00B804D4"/>
    <w:rsid w:val="00B816FE"/>
    <w:rsid w:val="00B84875"/>
    <w:rsid w:val="00B86881"/>
    <w:rsid w:val="00B91C5B"/>
    <w:rsid w:val="00B92C41"/>
    <w:rsid w:val="00B93B9A"/>
    <w:rsid w:val="00B97295"/>
    <w:rsid w:val="00BA0997"/>
    <w:rsid w:val="00BB26BE"/>
    <w:rsid w:val="00BB3D18"/>
    <w:rsid w:val="00BB3DB9"/>
    <w:rsid w:val="00BC3E06"/>
    <w:rsid w:val="00BE5ACC"/>
    <w:rsid w:val="00BF3982"/>
    <w:rsid w:val="00BF61C8"/>
    <w:rsid w:val="00BF7ABF"/>
    <w:rsid w:val="00C25705"/>
    <w:rsid w:val="00C2688E"/>
    <w:rsid w:val="00C333E1"/>
    <w:rsid w:val="00C528EB"/>
    <w:rsid w:val="00C57D5C"/>
    <w:rsid w:val="00C6086E"/>
    <w:rsid w:val="00C63BB4"/>
    <w:rsid w:val="00C7144D"/>
    <w:rsid w:val="00C76589"/>
    <w:rsid w:val="00CA14E3"/>
    <w:rsid w:val="00CB1113"/>
    <w:rsid w:val="00CD2F74"/>
    <w:rsid w:val="00CD58AF"/>
    <w:rsid w:val="00CD74BD"/>
    <w:rsid w:val="00CE7932"/>
    <w:rsid w:val="00CF156F"/>
    <w:rsid w:val="00CF568C"/>
    <w:rsid w:val="00CF7E86"/>
    <w:rsid w:val="00D13223"/>
    <w:rsid w:val="00D408E7"/>
    <w:rsid w:val="00D45995"/>
    <w:rsid w:val="00D4647D"/>
    <w:rsid w:val="00D46761"/>
    <w:rsid w:val="00D629E2"/>
    <w:rsid w:val="00D8081A"/>
    <w:rsid w:val="00D8555C"/>
    <w:rsid w:val="00D8575F"/>
    <w:rsid w:val="00D96BAA"/>
    <w:rsid w:val="00DB085E"/>
    <w:rsid w:val="00DB2D36"/>
    <w:rsid w:val="00DB452F"/>
    <w:rsid w:val="00DC2D5B"/>
    <w:rsid w:val="00DC423B"/>
    <w:rsid w:val="00DC44A8"/>
    <w:rsid w:val="00DC51A4"/>
    <w:rsid w:val="00DC5E29"/>
    <w:rsid w:val="00DD040F"/>
    <w:rsid w:val="00DD1562"/>
    <w:rsid w:val="00DD375A"/>
    <w:rsid w:val="00DE21E8"/>
    <w:rsid w:val="00DE3135"/>
    <w:rsid w:val="00DE4B31"/>
    <w:rsid w:val="00DE626C"/>
    <w:rsid w:val="00E131F1"/>
    <w:rsid w:val="00E13632"/>
    <w:rsid w:val="00E206BF"/>
    <w:rsid w:val="00E23BA0"/>
    <w:rsid w:val="00E31A7C"/>
    <w:rsid w:val="00E326FE"/>
    <w:rsid w:val="00E403CF"/>
    <w:rsid w:val="00E470CD"/>
    <w:rsid w:val="00E53218"/>
    <w:rsid w:val="00E61B54"/>
    <w:rsid w:val="00E8283A"/>
    <w:rsid w:val="00E82C26"/>
    <w:rsid w:val="00E84842"/>
    <w:rsid w:val="00E87F9B"/>
    <w:rsid w:val="00E9727B"/>
    <w:rsid w:val="00EA442E"/>
    <w:rsid w:val="00EB2DE6"/>
    <w:rsid w:val="00EB6013"/>
    <w:rsid w:val="00EC01F1"/>
    <w:rsid w:val="00EC3191"/>
    <w:rsid w:val="00ED5ACE"/>
    <w:rsid w:val="00ED5B3C"/>
    <w:rsid w:val="00EE5408"/>
    <w:rsid w:val="00EE54A5"/>
    <w:rsid w:val="00F0487A"/>
    <w:rsid w:val="00F07D19"/>
    <w:rsid w:val="00F10CD0"/>
    <w:rsid w:val="00F2146F"/>
    <w:rsid w:val="00F23424"/>
    <w:rsid w:val="00F271AB"/>
    <w:rsid w:val="00F3678F"/>
    <w:rsid w:val="00F43877"/>
    <w:rsid w:val="00F5488F"/>
    <w:rsid w:val="00F56739"/>
    <w:rsid w:val="00F576C5"/>
    <w:rsid w:val="00F83B3D"/>
    <w:rsid w:val="00F922C3"/>
    <w:rsid w:val="00FA0EB2"/>
    <w:rsid w:val="00FA20C7"/>
    <w:rsid w:val="00FA73C6"/>
    <w:rsid w:val="00FB19AC"/>
    <w:rsid w:val="00FC0A84"/>
    <w:rsid w:val="00FC42C1"/>
    <w:rsid w:val="00FD1371"/>
    <w:rsid w:val="00FD2215"/>
    <w:rsid w:val="00FD35C6"/>
    <w:rsid w:val="00FD39F6"/>
    <w:rsid w:val="00FE3D7F"/>
    <w:rsid w:val="00FF152C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8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01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5012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6D38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f.fr/sites/default/files/sidoc/dgp_00000100.pdf" TargetMode="External"/><Relationship Id="rId5" Type="http://schemas.openxmlformats.org/officeDocument/2006/relationships/hyperlink" Target="http://www.pension-alimentaire.ca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2084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 Cantafio</dc:creator>
  <cp:lastModifiedBy>Utilisateur Windows</cp:lastModifiedBy>
  <cp:revision>2</cp:revision>
  <dcterms:created xsi:type="dcterms:W3CDTF">2018-03-28T18:24:00Z</dcterms:created>
  <dcterms:modified xsi:type="dcterms:W3CDTF">2018-03-28T18:24:00Z</dcterms:modified>
</cp:coreProperties>
</file>