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92" w:rsidRDefault="00F44092" w:rsidP="00F440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538135" w:themeColor="accent6" w:themeShade="BF"/>
          <w:sz w:val="28"/>
          <w:szCs w:val="28"/>
          <w:u w:val="single"/>
        </w:rPr>
      </w:pPr>
      <w:proofErr w:type="spellStart"/>
      <w:r w:rsidRPr="000C46AF">
        <w:rPr>
          <w:b/>
          <w:color w:val="538135" w:themeColor="accent6" w:themeShade="BF"/>
          <w:sz w:val="28"/>
          <w:szCs w:val="28"/>
          <w:u w:val="single"/>
        </w:rPr>
        <w:t>Informa</w:t>
      </w:r>
      <w:r>
        <w:rPr>
          <w:b/>
          <w:color w:val="538135" w:themeColor="accent6" w:themeShade="BF"/>
          <w:sz w:val="28"/>
          <w:szCs w:val="28"/>
          <w:u w:val="single"/>
        </w:rPr>
        <w:t>z</w:t>
      </w:r>
      <w:r w:rsidRPr="000C46AF">
        <w:rPr>
          <w:b/>
          <w:color w:val="538135" w:themeColor="accent6" w:themeShade="BF"/>
          <w:sz w:val="28"/>
          <w:szCs w:val="28"/>
          <w:u w:val="single"/>
        </w:rPr>
        <w:t>ion</w:t>
      </w:r>
      <w:r>
        <w:rPr>
          <w:b/>
          <w:color w:val="538135" w:themeColor="accent6" w:themeShade="BF"/>
          <w:sz w:val="28"/>
          <w:szCs w:val="28"/>
          <w:u w:val="single"/>
        </w:rPr>
        <w:t>i</w:t>
      </w:r>
      <w:proofErr w:type="spellEnd"/>
      <w:r w:rsidRPr="000C46AF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 w:rsidRPr="000C46AF">
        <w:rPr>
          <w:b/>
          <w:color w:val="538135" w:themeColor="accent6" w:themeShade="BF"/>
          <w:sz w:val="28"/>
          <w:szCs w:val="28"/>
          <w:u w:val="single"/>
        </w:rPr>
        <w:t>su</w:t>
      </w:r>
      <w:r>
        <w:rPr>
          <w:b/>
          <w:color w:val="538135" w:themeColor="accent6" w:themeShade="BF"/>
          <w:sz w:val="28"/>
          <w:szCs w:val="28"/>
          <w:u w:val="single"/>
        </w:rPr>
        <w:t>l</w:t>
      </w:r>
      <w:r w:rsidRPr="000C46AF">
        <w:rPr>
          <w:b/>
          <w:color w:val="538135" w:themeColor="accent6" w:themeShade="BF"/>
          <w:sz w:val="28"/>
          <w:szCs w:val="28"/>
          <w:u w:val="single"/>
        </w:rPr>
        <w:t>la</w:t>
      </w:r>
      <w:proofErr w:type="spellEnd"/>
      <w:r w:rsidRPr="000C46AF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 w:rsidRPr="000C46AF">
        <w:rPr>
          <w:b/>
          <w:color w:val="538135" w:themeColor="accent6" w:themeShade="BF"/>
          <w:sz w:val="28"/>
          <w:szCs w:val="28"/>
          <w:u w:val="single"/>
        </w:rPr>
        <w:t>nu</w:t>
      </w:r>
      <w:r>
        <w:rPr>
          <w:b/>
          <w:color w:val="538135" w:themeColor="accent6" w:themeShade="BF"/>
          <w:sz w:val="28"/>
          <w:szCs w:val="28"/>
          <w:u w:val="single"/>
        </w:rPr>
        <w:t>o</w:t>
      </w:r>
      <w:r w:rsidRPr="000C46AF">
        <w:rPr>
          <w:b/>
          <w:color w:val="538135" w:themeColor="accent6" w:themeShade="BF"/>
          <w:sz w:val="28"/>
          <w:szCs w:val="28"/>
          <w:u w:val="single"/>
        </w:rPr>
        <w:t>v</w:t>
      </w:r>
      <w:r>
        <w:rPr>
          <w:b/>
          <w:color w:val="538135" w:themeColor="accent6" w:themeShade="BF"/>
          <w:sz w:val="28"/>
          <w:szCs w:val="28"/>
          <w:u w:val="single"/>
        </w:rPr>
        <w:t>a</w:t>
      </w:r>
      <w:proofErr w:type="spellEnd"/>
      <w:r w:rsidRPr="000C46AF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 w:rsidRPr="000C46AF">
        <w:rPr>
          <w:b/>
          <w:color w:val="538135" w:themeColor="accent6" w:themeShade="BF"/>
          <w:sz w:val="28"/>
          <w:szCs w:val="28"/>
          <w:u w:val="single"/>
        </w:rPr>
        <w:t>l</w:t>
      </w:r>
      <w:r>
        <w:rPr>
          <w:b/>
          <w:color w:val="538135" w:themeColor="accent6" w:themeShade="BF"/>
          <w:sz w:val="28"/>
          <w:szCs w:val="28"/>
          <w:u w:val="single"/>
        </w:rPr>
        <w:t>egge</w:t>
      </w:r>
      <w:proofErr w:type="spellEnd"/>
      <w:r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538135" w:themeColor="accent6" w:themeShade="BF"/>
          <w:sz w:val="28"/>
          <w:szCs w:val="28"/>
          <w:u w:val="single"/>
        </w:rPr>
        <w:t>sull’</w:t>
      </w:r>
      <w:r w:rsidRPr="000C46AF">
        <w:rPr>
          <w:b/>
          <w:color w:val="538135" w:themeColor="accent6" w:themeShade="BF"/>
          <w:sz w:val="28"/>
          <w:szCs w:val="28"/>
          <w:u w:val="single"/>
        </w:rPr>
        <w:t>Asil</w:t>
      </w:r>
      <w:r>
        <w:rPr>
          <w:b/>
          <w:color w:val="538135" w:themeColor="accent6" w:themeShade="BF"/>
          <w:sz w:val="28"/>
          <w:szCs w:val="28"/>
          <w:u w:val="single"/>
        </w:rPr>
        <w:t>o</w:t>
      </w:r>
      <w:proofErr w:type="spellEnd"/>
      <w:r w:rsidRPr="000C46AF">
        <w:rPr>
          <w:b/>
          <w:color w:val="538135" w:themeColor="accent6" w:themeShade="BF"/>
          <w:sz w:val="28"/>
          <w:szCs w:val="28"/>
          <w:u w:val="single"/>
        </w:rPr>
        <w:t xml:space="preserve">  </w:t>
      </w:r>
    </w:p>
    <w:p w:rsidR="00F44092" w:rsidRDefault="00F44092" w:rsidP="00F44092">
      <w:pPr>
        <w:pStyle w:val="Paragrafoelenco"/>
        <w:rPr>
          <w:b/>
          <w:color w:val="538135" w:themeColor="accent6" w:themeShade="BF"/>
          <w:sz w:val="28"/>
          <w:szCs w:val="28"/>
          <w:u w:val="single"/>
        </w:rPr>
      </w:pPr>
    </w:p>
    <w:p w:rsidR="00F44092" w:rsidRPr="00C93972" w:rsidRDefault="00F44092" w:rsidP="00F44092">
      <w:pPr>
        <w:pStyle w:val="Paragrafoelenco"/>
        <w:numPr>
          <w:ilvl w:val="0"/>
          <w:numId w:val="2"/>
        </w:numPr>
        <w:jc w:val="center"/>
        <w:rPr>
          <w:b/>
          <w:color w:val="538135" w:themeColor="accent6" w:themeShade="BF"/>
          <w:sz w:val="28"/>
          <w:szCs w:val="28"/>
          <w:u w:val="single"/>
          <w:lang w:val="it-IT"/>
        </w:rPr>
      </w:pPr>
      <w:r w:rsidRPr="00C93972">
        <w:rPr>
          <w:b/>
          <w:color w:val="538135" w:themeColor="accent6" w:themeShade="BF"/>
          <w:sz w:val="28"/>
          <w:szCs w:val="28"/>
          <w:u w:val="single"/>
          <w:lang w:val="it-IT"/>
        </w:rPr>
        <w:t>La nuova legge: cosa cambia?</w:t>
      </w:r>
    </w:p>
    <w:p w:rsidR="00F44092" w:rsidRPr="00C93972" w:rsidRDefault="00F44092" w:rsidP="00F44092">
      <w:pPr>
        <w:jc w:val="center"/>
        <w:rPr>
          <w:b/>
          <w:color w:val="538135" w:themeColor="accent6" w:themeShade="BF"/>
          <w:sz w:val="28"/>
          <w:szCs w:val="28"/>
          <w:u w:val="single"/>
          <w:lang w:val="it-IT"/>
        </w:rPr>
      </w:pPr>
    </w:p>
    <w:p w:rsidR="00F44092" w:rsidRDefault="00F44092" w:rsidP="00F44092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74812E9C" wp14:editId="1AE6165A">
            <wp:extent cx="1755058" cy="2568641"/>
            <wp:effectExtent l="0" t="0" r="0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8" cy="2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 xml:space="preserve">Se vengo da uno dei 16 paesi detti </w:t>
      </w:r>
      <w:proofErr w:type="gramStart"/>
      <w:r w:rsidRPr="00C93972">
        <w:rPr>
          <w:b/>
          <w:sz w:val="24"/>
          <w:szCs w:val="24"/>
          <w:lang w:val="it-IT"/>
        </w:rPr>
        <w:t>« Paesi</w:t>
      </w:r>
      <w:proofErr w:type="gramEnd"/>
      <w:r w:rsidRPr="00C93972">
        <w:rPr>
          <w:b/>
          <w:sz w:val="24"/>
          <w:szCs w:val="24"/>
          <w:lang w:val="it-IT"/>
        </w:rPr>
        <w:t xml:space="preserve"> d’Origine Sicuri » ovvero : 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l’Albania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La Georgia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L’Armenia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 xml:space="preserve">- La Serbia 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Il Benin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La Bosnia-Erzegovina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Capo Verde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Il</w:t>
      </w:r>
      <w:r w:rsidRPr="00C93972">
        <w:rPr>
          <w:b/>
          <w:sz w:val="24"/>
          <w:szCs w:val="24"/>
          <w:lang w:val="it-IT"/>
        </w:rPr>
        <w:t xml:space="preserve"> Ghana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L’Ind</w:t>
      </w:r>
      <w:r>
        <w:rPr>
          <w:b/>
          <w:sz w:val="24"/>
          <w:szCs w:val="24"/>
          <w:lang w:val="it-IT"/>
        </w:rPr>
        <w:t>ia</w:t>
      </w:r>
      <w:r w:rsidRPr="00C93972">
        <w:rPr>
          <w:b/>
          <w:sz w:val="24"/>
          <w:szCs w:val="24"/>
          <w:lang w:val="it-IT"/>
        </w:rPr>
        <w:t xml:space="preserve"> 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Il</w:t>
      </w:r>
      <w:r w:rsidRPr="00C93972">
        <w:rPr>
          <w:b/>
          <w:sz w:val="24"/>
          <w:szCs w:val="24"/>
          <w:lang w:val="it-IT"/>
        </w:rPr>
        <w:t xml:space="preserve"> Kosovo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La Mac</w:t>
      </w:r>
      <w:r>
        <w:rPr>
          <w:b/>
          <w:sz w:val="24"/>
          <w:szCs w:val="24"/>
          <w:lang w:val="it-IT"/>
        </w:rPr>
        <w:t>e</w:t>
      </w:r>
      <w:r w:rsidRPr="00C93972">
        <w:rPr>
          <w:b/>
          <w:sz w:val="24"/>
          <w:szCs w:val="24"/>
          <w:lang w:val="it-IT"/>
        </w:rPr>
        <w:t>don</w:t>
      </w:r>
      <w:r>
        <w:rPr>
          <w:b/>
          <w:sz w:val="24"/>
          <w:szCs w:val="24"/>
          <w:lang w:val="it-IT"/>
        </w:rPr>
        <w:t>ia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Mauri</w:t>
      </w:r>
      <w:r>
        <w:rPr>
          <w:b/>
          <w:sz w:val="24"/>
          <w:szCs w:val="24"/>
          <w:lang w:val="it-IT"/>
        </w:rPr>
        <w:t>tius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La Moldavi</w:t>
      </w:r>
      <w:r>
        <w:rPr>
          <w:b/>
          <w:sz w:val="24"/>
          <w:szCs w:val="24"/>
          <w:lang w:val="it-IT"/>
        </w:rPr>
        <w:t>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lastRenderedPageBreak/>
        <w:t>- La Mongoli</w:t>
      </w:r>
      <w:r>
        <w:rPr>
          <w:b/>
          <w:sz w:val="24"/>
          <w:szCs w:val="24"/>
          <w:lang w:val="it-IT"/>
        </w:rPr>
        <w:t>a</w:t>
      </w: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 w:rsidRPr="00C93972">
        <w:rPr>
          <w:b/>
          <w:sz w:val="24"/>
          <w:szCs w:val="24"/>
          <w:lang w:val="it-IT"/>
        </w:rPr>
        <w:t>- Il Montenegro</w:t>
      </w:r>
    </w:p>
    <w:p w:rsidR="00F44092" w:rsidRPr="00F44092" w:rsidRDefault="00F44092" w:rsidP="00F44092">
      <w:pPr>
        <w:rPr>
          <w:b/>
          <w:sz w:val="24"/>
          <w:szCs w:val="24"/>
          <w:lang w:val="it-IT"/>
        </w:rPr>
      </w:pPr>
      <w:r w:rsidRPr="00F44092">
        <w:rPr>
          <w:b/>
          <w:sz w:val="24"/>
          <w:szCs w:val="24"/>
          <w:lang w:val="it-IT"/>
        </w:rPr>
        <w:t>- Il Senegal</w:t>
      </w:r>
    </w:p>
    <w:p w:rsidR="00F44092" w:rsidRPr="00F44092" w:rsidRDefault="00F44092" w:rsidP="00F44092">
      <w:pPr>
        <w:rPr>
          <w:b/>
          <w:sz w:val="24"/>
          <w:szCs w:val="24"/>
          <w:lang w:val="it-IT"/>
        </w:rPr>
      </w:pPr>
    </w:p>
    <w:p w:rsidR="00F44092" w:rsidRPr="00C93972" w:rsidRDefault="00F44092" w:rsidP="00F44092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Se </w:t>
      </w:r>
      <w:r w:rsidRPr="00C93972">
        <w:rPr>
          <w:b/>
          <w:sz w:val="24"/>
          <w:szCs w:val="24"/>
          <w:lang w:val="it-IT"/>
        </w:rPr>
        <w:t xml:space="preserve">ricevo un rifiuto da parte dell’OPFRA sulla base della nuova legge (ovvero dopo </w:t>
      </w:r>
      <w:r w:rsidRPr="00C93972">
        <w:rPr>
          <w:b/>
          <w:color w:val="000000" w:themeColor="text1"/>
          <w:sz w:val="24"/>
          <w:szCs w:val="24"/>
          <w:lang w:val="it-IT"/>
        </w:rPr>
        <w:t>01/03/2019)</w:t>
      </w:r>
      <w:r>
        <w:rPr>
          <w:b/>
          <w:color w:val="000000" w:themeColor="text1"/>
          <w:sz w:val="24"/>
          <w:szCs w:val="24"/>
          <w:lang w:val="it-IT"/>
        </w:rPr>
        <w:t xml:space="preserve"> è possibile che io riceva una OQTF, un’obbligazione ad abbandonare il territorio francese</w:t>
      </w:r>
      <w:r>
        <w:rPr>
          <w:b/>
          <w:color w:val="00B050"/>
          <w:sz w:val="24"/>
          <w:szCs w:val="24"/>
          <w:lang w:val="it-IT"/>
        </w:rPr>
        <w:t>.</w:t>
      </w:r>
    </w:p>
    <w:p w:rsidR="00F44092" w:rsidRPr="00C93972" w:rsidRDefault="00F44092" w:rsidP="00F44092">
      <w:pPr>
        <w:pStyle w:val="Paragrafoelenco"/>
        <w:rPr>
          <w:b/>
          <w:sz w:val="24"/>
          <w:szCs w:val="24"/>
          <w:lang w:val="it-IT"/>
        </w:rPr>
      </w:pPr>
    </w:p>
    <w:p w:rsidR="00F44092" w:rsidRPr="00C93972" w:rsidRDefault="00F44092" w:rsidP="00F44092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93972">
        <w:rPr>
          <w:sz w:val="24"/>
          <w:szCs w:val="24"/>
          <w:lang w:val="it-IT"/>
        </w:rPr>
        <w:t>Nel caso, beneficio di 15 giorni per contestare questo provvedime</w:t>
      </w:r>
      <w:r>
        <w:rPr>
          <w:sz w:val="24"/>
          <w:szCs w:val="24"/>
          <w:lang w:val="it-IT"/>
        </w:rPr>
        <w:t>nto di allontanamento presso il Tribunale Amministrativo con l’aiuto di un avvocato.</w:t>
      </w:r>
    </w:p>
    <w:p w:rsidR="00F44092" w:rsidRPr="00C93972" w:rsidRDefault="00F44092" w:rsidP="00F44092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C93972">
        <w:rPr>
          <w:sz w:val="24"/>
          <w:szCs w:val="24"/>
          <w:lang w:val="it-IT"/>
        </w:rPr>
        <w:t>Dopo il ricorso, il Tribunale a 6 settimane p</w:t>
      </w:r>
      <w:r>
        <w:rPr>
          <w:sz w:val="24"/>
          <w:szCs w:val="24"/>
          <w:lang w:val="it-IT"/>
        </w:rPr>
        <w:t>e</w:t>
      </w:r>
      <w:r w:rsidRPr="00C93972">
        <w:rPr>
          <w:sz w:val="24"/>
          <w:szCs w:val="24"/>
          <w:lang w:val="it-IT"/>
        </w:rPr>
        <w:t xml:space="preserve">r </w:t>
      </w:r>
      <w:r>
        <w:rPr>
          <w:sz w:val="24"/>
          <w:szCs w:val="24"/>
          <w:lang w:val="it-IT"/>
        </w:rPr>
        <w:t>fornire una</w:t>
      </w:r>
      <w:r w:rsidRPr="00C93972">
        <w:rPr>
          <w:sz w:val="24"/>
          <w:szCs w:val="24"/>
          <w:lang w:val="it-IT"/>
        </w:rPr>
        <w:t xml:space="preserve"> d</w:t>
      </w:r>
      <w:r>
        <w:rPr>
          <w:sz w:val="24"/>
          <w:szCs w:val="24"/>
          <w:lang w:val="it-IT"/>
        </w:rPr>
        <w:t>e</w:t>
      </w:r>
      <w:r w:rsidRPr="00C93972">
        <w:rPr>
          <w:sz w:val="24"/>
          <w:szCs w:val="24"/>
          <w:lang w:val="it-IT"/>
        </w:rPr>
        <w:t>cision</w:t>
      </w:r>
      <w:r>
        <w:rPr>
          <w:sz w:val="24"/>
          <w:szCs w:val="24"/>
          <w:lang w:val="it-IT"/>
        </w:rPr>
        <w:t>e</w:t>
      </w:r>
      <w:r w:rsidRPr="00C93972">
        <w:rPr>
          <w:sz w:val="24"/>
          <w:szCs w:val="24"/>
          <w:lang w:val="it-IT"/>
        </w:rPr>
        <w:t xml:space="preserve">.     </w:t>
      </w:r>
    </w:p>
    <w:p w:rsidR="00F44092" w:rsidRPr="00C93972" w:rsidRDefault="00F44092" w:rsidP="00F44092">
      <w:pPr>
        <w:rPr>
          <w:sz w:val="24"/>
          <w:szCs w:val="24"/>
          <w:lang w:val="it-IT"/>
        </w:rPr>
      </w:pPr>
    </w:p>
    <w:p w:rsidR="00F44092" w:rsidRPr="008136C8" w:rsidRDefault="00F44092" w:rsidP="00F44092">
      <w:pPr>
        <w:rPr>
          <w:b/>
          <w:sz w:val="24"/>
          <w:szCs w:val="24"/>
          <w:lang w:val="it-IT"/>
        </w:rPr>
      </w:pPr>
      <w:r w:rsidRPr="008136C8">
        <w:rPr>
          <w:b/>
          <w:sz w:val="24"/>
          <w:szCs w:val="24"/>
          <w:lang w:val="it-IT"/>
        </w:rPr>
        <w:t xml:space="preserve">Se l’OFPRA mi rifiuta, posso fare ricorso presso la Corte Nazionale del </w:t>
      </w:r>
      <w:r>
        <w:rPr>
          <w:b/>
          <w:sz w:val="24"/>
          <w:szCs w:val="24"/>
          <w:lang w:val="it-IT"/>
        </w:rPr>
        <w:t>Diritto d’Asilo</w:t>
      </w:r>
      <w:r w:rsidRPr="008136C8">
        <w:rPr>
          <w:b/>
          <w:sz w:val="24"/>
          <w:szCs w:val="24"/>
          <w:lang w:val="it-IT"/>
        </w:rPr>
        <w:t xml:space="preserve"> (C.N.D.A), p</w:t>
      </w:r>
      <w:r>
        <w:rPr>
          <w:b/>
          <w:sz w:val="24"/>
          <w:szCs w:val="24"/>
          <w:lang w:val="it-IT"/>
        </w:rPr>
        <w:t>er farlo</w:t>
      </w:r>
      <w:r w:rsidRPr="008136C8">
        <w:rPr>
          <w:b/>
          <w:sz w:val="24"/>
          <w:szCs w:val="24"/>
          <w:lang w:val="it-IT"/>
        </w:rPr>
        <w:t xml:space="preserve">: </w:t>
      </w:r>
    </w:p>
    <w:p w:rsidR="00F44092" w:rsidRPr="008136C8" w:rsidRDefault="00F44092" w:rsidP="00F44092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8136C8">
        <w:rPr>
          <w:sz w:val="24"/>
          <w:szCs w:val="24"/>
          <w:lang w:val="it-IT"/>
        </w:rPr>
        <w:t xml:space="preserve"> Ho 15 giorni per formulare una domanda d’</w:t>
      </w:r>
      <w:r>
        <w:rPr>
          <w:sz w:val="24"/>
          <w:szCs w:val="24"/>
          <w:lang w:val="it-IT"/>
        </w:rPr>
        <w:t>A</w:t>
      </w:r>
      <w:r w:rsidRPr="008136C8">
        <w:rPr>
          <w:sz w:val="24"/>
          <w:szCs w:val="24"/>
          <w:lang w:val="it-IT"/>
        </w:rPr>
        <w:t xml:space="preserve">silo </w:t>
      </w:r>
      <w:r>
        <w:rPr>
          <w:sz w:val="24"/>
          <w:szCs w:val="24"/>
          <w:lang w:val="it-IT"/>
        </w:rPr>
        <w:t>Giurisdizionale</w:t>
      </w:r>
      <w:r w:rsidRPr="008136C8">
        <w:rPr>
          <w:sz w:val="24"/>
          <w:szCs w:val="24"/>
          <w:lang w:val="it-IT"/>
        </w:rPr>
        <w:t xml:space="preserve"> presso </w:t>
      </w:r>
      <w:r>
        <w:rPr>
          <w:sz w:val="24"/>
          <w:szCs w:val="24"/>
          <w:lang w:val="it-IT"/>
        </w:rPr>
        <w:t>un avvocato</w:t>
      </w:r>
    </w:p>
    <w:p w:rsidR="00F44092" w:rsidRPr="008136C8" w:rsidRDefault="00F44092" w:rsidP="00F44092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8136C8">
        <w:rPr>
          <w:sz w:val="24"/>
          <w:szCs w:val="24"/>
          <w:lang w:val="it-IT"/>
        </w:rPr>
        <w:t xml:space="preserve"> Ho un mese per f</w:t>
      </w:r>
      <w:r>
        <w:rPr>
          <w:sz w:val="24"/>
          <w:szCs w:val="24"/>
          <w:lang w:val="it-IT"/>
        </w:rPr>
        <w:t>are ricorso</w:t>
      </w:r>
    </w:p>
    <w:p w:rsidR="00F44092" w:rsidRPr="00220432" w:rsidRDefault="00F44092" w:rsidP="00F44092">
      <w:pPr>
        <w:rPr>
          <w:b/>
          <w:sz w:val="24"/>
          <w:szCs w:val="24"/>
        </w:rPr>
      </w:pPr>
      <w:r w:rsidRPr="00220432">
        <w:rPr>
          <w:b/>
          <w:sz w:val="24"/>
          <w:szCs w:val="24"/>
        </w:rPr>
        <w:t xml:space="preserve">La </w:t>
      </w:r>
      <w:proofErr w:type="spellStart"/>
      <w:r w:rsidRPr="00220432">
        <w:rPr>
          <w:b/>
          <w:sz w:val="24"/>
          <w:szCs w:val="24"/>
        </w:rPr>
        <w:t>convoca</w:t>
      </w:r>
      <w:r>
        <w:rPr>
          <w:b/>
          <w:sz w:val="24"/>
          <w:szCs w:val="24"/>
        </w:rPr>
        <w:t>z</w:t>
      </w:r>
      <w:r w:rsidRPr="00220432">
        <w:rPr>
          <w:b/>
          <w:sz w:val="24"/>
          <w:szCs w:val="24"/>
        </w:rPr>
        <w:t>ion</w:t>
      </w:r>
      <w:r>
        <w:rPr>
          <w:b/>
          <w:sz w:val="24"/>
          <w:szCs w:val="24"/>
        </w:rPr>
        <w:t>e</w:t>
      </w:r>
      <w:proofErr w:type="spellEnd"/>
      <w:r w:rsidRPr="002204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alla</w:t>
      </w:r>
      <w:r w:rsidRPr="00220432">
        <w:rPr>
          <w:b/>
          <w:sz w:val="24"/>
          <w:szCs w:val="24"/>
        </w:rPr>
        <w:t xml:space="preserve"> CNDA :</w:t>
      </w:r>
    </w:p>
    <w:p w:rsidR="00F44092" w:rsidRPr="008136C8" w:rsidRDefault="00F44092" w:rsidP="00F44092">
      <w:pPr>
        <w:pStyle w:val="Paragrafoelenco"/>
        <w:numPr>
          <w:ilvl w:val="0"/>
          <w:numId w:val="4"/>
        </w:numPr>
        <w:rPr>
          <w:sz w:val="24"/>
          <w:szCs w:val="24"/>
          <w:lang w:val="it-IT"/>
        </w:rPr>
      </w:pPr>
      <w:r w:rsidRPr="008136C8">
        <w:rPr>
          <w:sz w:val="24"/>
          <w:szCs w:val="24"/>
          <w:lang w:val="it-IT"/>
        </w:rPr>
        <w:t xml:space="preserve">D’ora in poi una convocazione per un colloquio alla CNDA non è </w:t>
      </w:r>
      <w:r>
        <w:rPr>
          <w:sz w:val="24"/>
          <w:szCs w:val="24"/>
          <w:lang w:val="it-IT"/>
        </w:rPr>
        <w:t xml:space="preserve">più automatica. </w:t>
      </w:r>
      <w:r w:rsidRPr="008136C8">
        <w:rPr>
          <w:sz w:val="24"/>
          <w:szCs w:val="24"/>
          <w:lang w:val="it-IT"/>
        </w:rPr>
        <w:t>La CNDA può prendere una decisione solamente al</w:t>
      </w:r>
      <w:r>
        <w:rPr>
          <w:sz w:val="24"/>
          <w:szCs w:val="24"/>
          <w:lang w:val="it-IT"/>
        </w:rPr>
        <w:t xml:space="preserve">la lettura del ricorso </w:t>
      </w:r>
      <w:proofErr w:type="gramStart"/>
      <w:r>
        <w:rPr>
          <w:sz w:val="24"/>
          <w:szCs w:val="24"/>
          <w:lang w:val="it-IT"/>
        </w:rPr>
        <w:t>e</w:t>
      </w:r>
      <w:proofErr w:type="gramEnd"/>
      <w:r>
        <w:rPr>
          <w:sz w:val="24"/>
          <w:szCs w:val="24"/>
          <w:lang w:val="it-IT"/>
        </w:rPr>
        <w:t xml:space="preserve"> effettuare un cosiddetto “rifiuto per prescrizione” che significa che non sarò convocato </w:t>
      </w:r>
      <w:proofErr w:type="spellStart"/>
      <w:r>
        <w:rPr>
          <w:sz w:val="24"/>
          <w:szCs w:val="24"/>
          <w:lang w:val="it-IT"/>
        </w:rPr>
        <w:t>alLA</w:t>
      </w:r>
      <w:proofErr w:type="spellEnd"/>
      <w:r>
        <w:rPr>
          <w:sz w:val="24"/>
          <w:szCs w:val="24"/>
          <w:lang w:val="it-IT"/>
        </w:rPr>
        <w:t xml:space="preserve"> CNDA.</w:t>
      </w:r>
      <w:r w:rsidRPr="008136C8">
        <w:rPr>
          <w:sz w:val="24"/>
          <w:szCs w:val="24"/>
          <w:lang w:val="it-IT"/>
        </w:rPr>
        <w:t xml:space="preserve"> </w:t>
      </w:r>
    </w:p>
    <w:p w:rsidR="00F44092" w:rsidRPr="008136C8" w:rsidRDefault="00F44092" w:rsidP="00F44092">
      <w:pPr>
        <w:rPr>
          <w:b/>
          <w:sz w:val="24"/>
          <w:szCs w:val="24"/>
          <w:lang w:val="it-IT"/>
        </w:rPr>
      </w:pPr>
    </w:p>
    <w:p w:rsidR="00F44092" w:rsidRPr="00987211" w:rsidRDefault="00F44092" w:rsidP="00F44092">
      <w:pPr>
        <w:jc w:val="both"/>
        <w:rPr>
          <w:b/>
          <w:sz w:val="24"/>
          <w:szCs w:val="24"/>
          <w:lang w:val="it-IT"/>
        </w:rPr>
      </w:pPr>
      <w:r w:rsidRPr="00987211">
        <w:rPr>
          <w:b/>
          <w:sz w:val="24"/>
          <w:szCs w:val="24"/>
          <w:lang w:val="it-IT"/>
        </w:rPr>
        <w:t xml:space="preserve">Conseguenze della nuova legge sui titoli di soggiorno: </w:t>
      </w:r>
    </w:p>
    <w:p w:rsidR="00F44092" w:rsidRPr="00987211" w:rsidRDefault="00F44092" w:rsidP="00F44092">
      <w:pPr>
        <w:pStyle w:val="Paragrafoelenco"/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987211">
        <w:rPr>
          <w:sz w:val="24"/>
          <w:szCs w:val="24"/>
          <w:lang w:val="it-IT"/>
        </w:rPr>
        <w:t xml:space="preserve">C’è oramai un cosiddetto «parallelismo </w:t>
      </w:r>
      <w:r>
        <w:rPr>
          <w:sz w:val="24"/>
          <w:szCs w:val="24"/>
          <w:lang w:val="it-IT"/>
        </w:rPr>
        <w:t>dei</w:t>
      </w:r>
      <w:r w:rsidRPr="00987211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it</w:t>
      </w:r>
      <w:r w:rsidRPr="00987211">
        <w:rPr>
          <w:sz w:val="24"/>
          <w:szCs w:val="24"/>
          <w:lang w:val="it-IT"/>
        </w:rPr>
        <w:t>oli di soggiorno»:</w:t>
      </w:r>
    </w:p>
    <w:p w:rsidR="00F44092" w:rsidRPr="00987211" w:rsidRDefault="00F44092" w:rsidP="00F44092">
      <w:pPr>
        <w:ind w:left="720"/>
        <w:jc w:val="both"/>
        <w:rPr>
          <w:sz w:val="24"/>
          <w:szCs w:val="24"/>
          <w:lang w:val="it-IT"/>
        </w:rPr>
      </w:pPr>
      <w:r w:rsidRPr="00987211">
        <w:rPr>
          <w:sz w:val="24"/>
          <w:szCs w:val="24"/>
          <w:lang w:val="it-IT"/>
        </w:rPr>
        <w:t xml:space="preserve">La persona dispone </w:t>
      </w:r>
      <w:r>
        <w:rPr>
          <w:sz w:val="24"/>
          <w:szCs w:val="24"/>
          <w:lang w:val="it-IT"/>
        </w:rPr>
        <w:t>-</w:t>
      </w:r>
      <w:r w:rsidRPr="00987211">
        <w:rPr>
          <w:sz w:val="24"/>
          <w:szCs w:val="24"/>
          <w:lang w:val="it-IT"/>
        </w:rPr>
        <w:t xml:space="preserve">dalla ricezione </w:t>
      </w:r>
      <w:r>
        <w:rPr>
          <w:sz w:val="24"/>
          <w:szCs w:val="24"/>
          <w:lang w:val="it-IT"/>
        </w:rPr>
        <w:t>“</w:t>
      </w:r>
      <w:r w:rsidRPr="00987211">
        <w:rPr>
          <w:sz w:val="24"/>
          <w:szCs w:val="24"/>
          <w:lang w:val="it-IT"/>
        </w:rPr>
        <w:t xml:space="preserve">dell’informazione al GUDA (Sportello unico per richiedenti asilo) circa la richiesta di titolo di soggiorno sotto un altro </w:t>
      </w:r>
      <w:r>
        <w:rPr>
          <w:sz w:val="24"/>
          <w:szCs w:val="24"/>
          <w:lang w:val="it-IT"/>
        </w:rPr>
        <w:t>motivo oltre all’asilo” o “di un dossier OFPRA (ufficio francese per la protezione dei richiedenti asilo e degli apolidi</w:t>
      </w:r>
      <w:proofErr w:type="gramStart"/>
      <w:r>
        <w:rPr>
          <w:sz w:val="24"/>
          <w:szCs w:val="24"/>
          <w:lang w:val="it-IT"/>
        </w:rPr>
        <w:t>)”-</w:t>
      </w:r>
      <w:proofErr w:type="gramEnd"/>
      <w:r>
        <w:rPr>
          <w:sz w:val="24"/>
          <w:szCs w:val="24"/>
          <w:lang w:val="it-IT"/>
        </w:rPr>
        <w:t xml:space="preserve"> di scadenze seguenti per depositare una domanda di titolo di soggiorno per un altro motivo che l’asilo</w:t>
      </w:r>
      <w:r w:rsidRPr="00987211">
        <w:rPr>
          <w:sz w:val="24"/>
          <w:szCs w:val="24"/>
          <w:lang w:val="it-IT"/>
        </w:rPr>
        <w:t>:</w:t>
      </w:r>
    </w:p>
    <w:p w:rsidR="00F44092" w:rsidRPr="00987211" w:rsidRDefault="00F44092" w:rsidP="00F44092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987211">
        <w:rPr>
          <w:b/>
          <w:bCs/>
          <w:sz w:val="24"/>
          <w:szCs w:val="24"/>
          <w:lang w:val="it-IT"/>
        </w:rPr>
        <w:t xml:space="preserve">Tre mesi </w:t>
      </w:r>
      <w:r w:rsidRPr="00987211">
        <w:rPr>
          <w:sz w:val="24"/>
          <w:szCs w:val="24"/>
          <w:lang w:val="it-IT"/>
        </w:rPr>
        <w:t>per le domande di titoli di soggiorno per cur</w:t>
      </w:r>
      <w:r>
        <w:rPr>
          <w:sz w:val="24"/>
          <w:szCs w:val="24"/>
          <w:lang w:val="it-IT"/>
        </w:rPr>
        <w:t>e.</w:t>
      </w:r>
      <w:r w:rsidRPr="00987211">
        <w:rPr>
          <w:sz w:val="24"/>
          <w:szCs w:val="24"/>
          <w:lang w:val="it-IT"/>
        </w:rPr>
        <w:t xml:space="preserve"> </w:t>
      </w:r>
    </w:p>
    <w:p w:rsidR="00F44092" w:rsidRPr="00987211" w:rsidRDefault="00F44092" w:rsidP="00F44092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987211">
        <w:rPr>
          <w:b/>
          <w:bCs/>
          <w:sz w:val="24"/>
          <w:szCs w:val="24"/>
          <w:lang w:val="it-IT"/>
        </w:rPr>
        <w:t xml:space="preserve">Due mesi </w:t>
      </w:r>
      <w:r w:rsidRPr="00987211">
        <w:rPr>
          <w:sz w:val="24"/>
          <w:szCs w:val="24"/>
          <w:lang w:val="it-IT"/>
        </w:rPr>
        <w:t xml:space="preserve">per tutte le altre domande di titolo di soggiorno. </w:t>
      </w:r>
    </w:p>
    <w:p w:rsidR="00F44092" w:rsidRPr="00987211" w:rsidRDefault="00F44092" w:rsidP="00F44092">
      <w:pPr>
        <w:numPr>
          <w:ilvl w:val="0"/>
          <w:numId w:val="4"/>
        </w:numPr>
        <w:jc w:val="both"/>
        <w:rPr>
          <w:b/>
          <w:color w:val="ED7D31" w:themeColor="accent2"/>
          <w:sz w:val="24"/>
          <w:szCs w:val="24"/>
          <w:lang w:val="it-IT"/>
        </w:rPr>
      </w:pPr>
      <w:r w:rsidRPr="00987211">
        <w:rPr>
          <w:b/>
          <w:bCs/>
          <w:color w:val="ED7D31" w:themeColor="accent2"/>
          <w:sz w:val="24"/>
          <w:szCs w:val="24"/>
          <w:lang w:val="it-IT"/>
        </w:rPr>
        <w:t xml:space="preserve">Scadute queste tempistiche, la persona non potrà più sollecitare un titolo </w:t>
      </w:r>
      <w:r>
        <w:rPr>
          <w:b/>
          <w:bCs/>
          <w:color w:val="ED7D31" w:themeColor="accent2"/>
          <w:sz w:val="24"/>
          <w:szCs w:val="24"/>
          <w:lang w:val="it-IT"/>
        </w:rPr>
        <w:t>di soggiorno per un altro motivo rispetto all’asilo fino a nuove disposizioni.</w:t>
      </w:r>
      <w:r w:rsidRPr="00987211">
        <w:rPr>
          <w:b/>
          <w:bCs/>
          <w:color w:val="ED7D31" w:themeColor="accent2"/>
          <w:sz w:val="24"/>
          <w:szCs w:val="24"/>
          <w:lang w:val="it-IT"/>
        </w:rPr>
        <w:t xml:space="preserve"> </w:t>
      </w:r>
    </w:p>
    <w:p w:rsidR="00F44092" w:rsidRPr="00987211" w:rsidRDefault="00F44092" w:rsidP="00F44092">
      <w:pPr>
        <w:rPr>
          <w:b/>
          <w:color w:val="ED7D31" w:themeColor="accent2"/>
          <w:sz w:val="24"/>
          <w:szCs w:val="24"/>
          <w:lang w:val="it-IT"/>
        </w:rPr>
      </w:pPr>
    </w:p>
    <w:p w:rsidR="00F44092" w:rsidRPr="00706135" w:rsidRDefault="00F44092" w:rsidP="00F44092">
      <w:pPr>
        <w:jc w:val="both"/>
        <w:rPr>
          <w:b/>
          <w:sz w:val="24"/>
          <w:szCs w:val="24"/>
          <w:lang w:val="it-IT"/>
        </w:rPr>
      </w:pPr>
      <w:r w:rsidRPr="00706135">
        <w:rPr>
          <w:b/>
          <w:sz w:val="24"/>
          <w:szCs w:val="24"/>
          <w:lang w:val="it-IT"/>
        </w:rPr>
        <w:t>Autorizzazione alla ricerca di un impiego</w:t>
      </w:r>
    </w:p>
    <w:p w:rsidR="00F44092" w:rsidRPr="00706135" w:rsidRDefault="00F44092" w:rsidP="00F44092">
      <w:pPr>
        <w:pStyle w:val="Paragrafoelenco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r w:rsidRPr="00706135">
        <w:rPr>
          <w:sz w:val="24"/>
          <w:szCs w:val="24"/>
          <w:lang w:val="it-IT"/>
        </w:rPr>
        <w:t xml:space="preserve">Con la nuova legge la tempistica per chiedere un’autorizzazione a cercare lavoro alla prefettura è passata da 9 a </w:t>
      </w:r>
      <w:r w:rsidRPr="00706135">
        <w:rPr>
          <w:b/>
          <w:sz w:val="24"/>
          <w:szCs w:val="24"/>
          <w:lang w:val="it-IT"/>
        </w:rPr>
        <w:t xml:space="preserve">6 mesi entro la registrazione del dossier e la decisione dell’OFPRA. </w:t>
      </w:r>
    </w:p>
    <w:p w:rsidR="005131EE" w:rsidRPr="00F44092" w:rsidRDefault="00F44092">
      <w:pPr>
        <w:rPr>
          <w:lang w:val="it-IT"/>
        </w:rPr>
      </w:pPr>
      <w:bookmarkStart w:id="0" w:name="_GoBack"/>
      <w:bookmarkEnd w:id="0"/>
    </w:p>
    <w:sectPr w:rsidR="005131EE" w:rsidRPr="00F44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FEB"/>
    <w:multiLevelType w:val="hybridMultilevel"/>
    <w:tmpl w:val="959AB04A"/>
    <w:lvl w:ilvl="0" w:tplc="9C5C21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C31"/>
    <w:multiLevelType w:val="hybridMultilevel"/>
    <w:tmpl w:val="800A79B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A430F"/>
    <w:multiLevelType w:val="hybridMultilevel"/>
    <w:tmpl w:val="686204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D38"/>
    <w:multiLevelType w:val="hybridMultilevel"/>
    <w:tmpl w:val="778497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4ABF"/>
    <w:multiLevelType w:val="hybridMultilevel"/>
    <w:tmpl w:val="8836046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92"/>
    <w:rsid w:val="0002034E"/>
    <w:rsid w:val="00134664"/>
    <w:rsid w:val="00804663"/>
    <w:rsid w:val="008D7FF0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6443-C752-4610-B453-D2DEBB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4092"/>
    <w:pPr>
      <w:spacing w:after="200" w:line="27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Bombelli</dc:creator>
  <cp:keywords/>
  <dc:description/>
  <cp:lastModifiedBy>Francesca Bombelli</cp:lastModifiedBy>
  <cp:revision>1</cp:revision>
  <dcterms:created xsi:type="dcterms:W3CDTF">2020-04-29T13:59:00Z</dcterms:created>
  <dcterms:modified xsi:type="dcterms:W3CDTF">2020-04-29T13:59:00Z</dcterms:modified>
</cp:coreProperties>
</file>